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107"/>
        <w:gridCol w:w="1792"/>
        <w:gridCol w:w="102"/>
        <w:gridCol w:w="3549"/>
      </w:tblGrid>
      <w:tr w:rsidR="00C24814">
        <w:trPr>
          <w:trHeight w:val="304"/>
        </w:trPr>
        <w:tc>
          <w:tcPr>
            <w:tcW w:w="9936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765"/>
              <w:rPr>
                <w:b/>
              </w:rPr>
            </w:pPr>
            <w:r>
              <w:rPr>
                <w:b/>
                <w:color w:val="FFFFFF"/>
              </w:rPr>
              <w:t>Оқытушы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жайлы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жеке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мәліметтер</w:t>
            </w:r>
          </w:p>
        </w:tc>
      </w:tr>
      <w:tr w:rsidR="00C24814">
        <w:trPr>
          <w:trHeight w:val="736"/>
        </w:trPr>
        <w:tc>
          <w:tcPr>
            <w:tcW w:w="2386" w:type="dxa"/>
            <w:vMerge w:val="restart"/>
          </w:tcPr>
          <w:p w:rsidR="00C24814" w:rsidRDefault="00C2481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24814" w:rsidRDefault="00176255">
            <w:pPr>
              <w:pStyle w:val="TableParagraph"/>
              <w:ind w:left="6" w:right="-15"/>
              <w:rPr>
                <w:sz w:val="20"/>
              </w:rPr>
            </w:pPr>
            <w:r>
              <w:object w:dxaOrig="192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38pt" o:ole="">
                  <v:imagedata r:id="rId4" o:title=""/>
                </v:shape>
                <o:OLEObject Type="Embed" ProgID="PBrush" ShapeID="_x0000_i1025" DrawAspect="Content" ObjectID="_1747161165" r:id="rId5"/>
              </w:object>
            </w:r>
          </w:p>
        </w:tc>
        <w:tc>
          <w:tcPr>
            <w:tcW w:w="4001" w:type="dxa"/>
            <w:gridSpan w:val="3"/>
            <w:shd w:val="clear" w:color="auto" w:fill="DBE3EF"/>
          </w:tcPr>
          <w:p w:rsidR="00C24814" w:rsidRDefault="002C3563">
            <w:pPr>
              <w:pStyle w:val="TableParagraph"/>
              <w:ind w:left="1475" w:hanging="134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Тегі,</w:t>
            </w:r>
            <w:r>
              <w:rPr>
                <w:b/>
                <w:i/>
                <w:color w:val="0D223C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аты,әкесініңаты</w:t>
            </w:r>
            <w:r>
              <w:rPr>
                <w:b/>
                <w:i/>
                <w:color w:val="0D223C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 xml:space="preserve">(жекекуәлігі </w:t>
            </w:r>
            <w:r>
              <w:rPr>
                <w:b/>
                <w:i/>
                <w:color w:val="0D223C"/>
                <w:spacing w:val="-2"/>
                <w:sz w:val="24"/>
              </w:rPr>
              <w:t>бойынша)</w:t>
            </w:r>
          </w:p>
        </w:tc>
        <w:tc>
          <w:tcPr>
            <w:tcW w:w="3549" w:type="dxa"/>
            <w:shd w:val="clear" w:color="auto" w:fill="DBE3EF"/>
          </w:tcPr>
          <w:p w:rsidR="00C24814" w:rsidRDefault="00B312A0">
            <w:pPr>
              <w:pStyle w:val="TableParagraph"/>
              <w:spacing w:before="1" w:line="355" w:lineRule="exact"/>
              <w:ind w:left="1176"/>
              <w:rPr>
                <w:sz w:val="32"/>
              </w:rPr>
            </w:pPr>
            <w:r>
              <w:rPr>
                <w:spacing w:val="-2"/>
                <w:sz w:val="32"/>
              </w:rPr>
              <w:t>Курманкулова Гульжан Естановна</w:t>
            </w:r>
          </w:p>
        </w:tc>
      </w:tr>
      <w:tr w:rsidR="00C24814">
        <w:trPr>
          <w:trHeight w:val="304"/>
        </w:trPr>
        <w:tc>
          <w:tcPr>
            <w:tcW w:w="2386" w:type="dxa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  <w:shd w:val="clear" w:color="auto" w:fill="DBE3EF"/>
          </w:tcPr>
          <w:p w:rsidR="00C24814" w:rsidRDefault="002C3563">
            <w:pPr>
              <w:pStyle w:val="TableParagraph"/>
              <w:spacing w:before="25" w:line="259" w:lineRule="exact"/>
              <w:ind w:left="78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Туған</w:t>
            </w:r>
            <w:r>
              <w:rPr>
                <w:b/>
                <w:i/>
                <w:color w:val="0D223C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күні,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айы,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pacing w:val="-4"/>
                <w:sz w:val="24"/>
              </w:rPr>
              <w:t>жылы</w:t>
            </w:r>
          </w:p>
        </w:tc>
        <w:tc>
          <w:tcPr>
            <w:tcW w:w="3549" w:type="dxa"/>
            <w:shd w:val="clear" w:color="auto" w:fill="DBE3EF"/>
          </w:tcPr>
          <w:p w:rsidR="00C24814" w:rsidRDefault="00AD4CFE" w:rsidP="00520A2D">
            <w:pPr>
              <w:pStyle w:val="TableParagraph"/>
              <w:spacing w:line="268" w:lineRule="exact"/>
              <w:ind w:left="1080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2C3563">
              <w:rPr>
                <w:spacing w:val="-2"/>
                <w:sz w:val="24"/>
              </w:rPr>
              <w:t>.01.19</w:t>
            </w:r>
            <w:r w:rsidR="00520A2D">
              <w:rPr>
                <w:spacing w:val="-2"/>
                <w:sz w:val="24"/>
              </w:rPr>
              <w:t>54</w:t>
            </w:r>
          </w:p>
        </w:tc>
      </w:tr>
      <w:tr w:rsidR="00C24814">
        <w:trPr>
          <w:trHeight w:val="282"/>
        </w:trPr>
        <w:tc>
          <w:tcPr>
            <w:tcW w:w="2386" w:type="dxa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  <w:shd w:val="clear" w:color="auto" w:fill="DBE3EF"/>
          </w:tcPr>
          <w:p w:rsidR="00C24814" w:rsidRDefault="002C3563">
            <w:pPr>
              <w:pStyle w:val="TableParagraph"/>
              <w:spacing w:before="3" w:line="259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Жынысы</w:t>
            </w:r>
            <w:r>
              <w:rPr>
                <w:b/>
                <w:i/>
                <w:color w:val="0D223C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223C"/>
                <w:spacing w:val="-2"/>
                <w:sz w:val="24"/>
              </w:rPr>
              <w:t>(ер./әйел.)</w:t>
            </w:r>
          </w:p>
        </w:tc>
        <w:tc>
          <w:tcPr>
            <w:tcW w:w="3549" w:type="dxa"/>
            <w:shd w:val="clear" w:color="auto" w:fill="DBE3EF"/>
          </w:tcPr>
          <w:p w:rsidR="00C24814" w:rsidRDefault="002C3563">
            <w:pPr>
              <w:pStyle w:val="TableParagraph"/>
              <w:spacing w:line="263" w:lineRule="exact"/>
              <w:ind w:left="1494" w:right="14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әйел</w:t>
            </w:r>
          </w:p>
        </w:tc>
      </w:tr>
      <w:tr w:rsidR="00C24814">
        <w:trPr>
          <w:trHeight w:val="275"/>
        </w:trPr>
        <w:tc>
          <w:tcPr>
            <w:tcW w:w="2386" w:type="dxa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  <w:shd w:val="clear" w:color="auto" w:fill="DBE3EF"/>
          </w:tcPr>
          <w:p w:rsidR="00C24814" w:rsidRDefault="002C3563">
            <w:pPr>
              <w:pStyle w:val="TableParagraph"/>
              <w:spacing w:line="256" w:lineRule="exact"/>
              <w:ind w:left="1678" w:right="16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pacing w:val="-4"/>
                <w:sz w:val="24"/>
              </w:rPr>
              <w:t>Ұлты</w:t>
            </w:r>
          </w:p>
        </w:tc>
        <w:tc>
          <w:tcPr>
            <w:tcW w:w="3549" w:type="dxa"/>
            <w:shd w:val="clear" w:color="auto" w:fill="DBE3EF"/>
          </w:tcPr>
          <w:p w:rsidR="00C24814" w:rsidRDefault="002C3563">
            <w:pPr>
              <w:pStyle w:val="TableParagraph"/>
              <w:spacing w:line="256" w:lineRule="exact"/>
              <w:ind w:left="1494" w:right="14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қазақ</w:t>
            </w:r>
          </w:p>
        </w:tc>
      </w:tr>
      <w:tr w:rsidR="00C24814">
        <w:trPr>
          <w:trHeight w:val="277"/>
        </w:trPr>
        <w:tc>
          <w:tcPr>
            <w:tcW w:w="2386" w:type="dxa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  <w:shd w:val="clear" w:color="auto" w:fill="DBE3EF"/>
          </w:tcPr>
          <w:p w:rsidR="00C24814" w:rsidRDefault="002C3563">
            <w:pPr>
              <w:pStyle w:val="TableParagraph"/>
              <w:spacing w:line="258" w:lineRule="exact"/>
              <w:ind w:left="127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pacing w:val="-2"/>
                <w:sz w:val="24"/>
              </w:rPr>
              <w:t>Азаматтығы</w:t>
            </w:r>
          </w:p>
        </w:tc>
        <w:tc>
          <w:tcPr>
            <w:tcW w:w="3549" w:type="dxa"/>
            <w:shd w:val="clear" w:color="auto" w:fill="DBE3EF"/>
          </w:tcPr>
          <w:p w:rsidR="00C24814" w:rsidRDefault="002C3563">
            <w:pPr>
              <w:pStyle w:val="TableParagraph"/>
              <w:spacing w:line="258" w:lineRule="exact"/>
              <w:ind w:left="85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азаматы</w:t>
            </w:r>
          </w:p>
        </w:tc>
      </w:tr>
      <w:tr w:rsidR="00C24814">
        <w:trPr>
          <w:trHeight w:val="1567"/>
        </w:trPr>
        <w:tc>
          <w:tcPr>
            <w:tcW w:w="2386" w:type="dxa"/>
            <w:vMerge/>
            <w:tcBorders>
              <w:top w:val="nil"/>
            </w:tcBorders>
          </w:tcPr>
          <w:p w:rsidR="00C24814" w:rsidRDefault="00C2481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gridSpan w:val="3"/>
            <w:shd w:val="clear" w:color="auto" w:fill="DBE3EF"/>
          </w:tcPr>
          <w:p w:rsidR="00C24814" w:rsidRDefault="002C3563">
            <w:pPr>
              <w:pStyle w:val="TableParagraph"/>
              <w:spacing w:line="273" w:lineRule="exact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color w:val="0D223C"/>
                <w:sz w:val="24"/>
              </w:rPr>
              <w:t>Ұялы</w:t>
            </w:r>
            <w:r>
              <w:rPr>
                <w:b/>
                <w:i/>
                <w:color w:val="0D223C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телефоны,</w:t>
            </w:r>
            <w:r>
              <w:rPr>
                <w:b/>
                <w:i/>
                <w:color w:val="0D223C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D223C"/>
                <w:sz w:val="24"/>
              </w:rPr>
              <w:t>E-</w:t>
            </w:r>
            <w:r>
              <w:rPr>
                <w:b/>
                <w:i/>
                <w:color w:val="0D223C"/>
                <w:spacing w:val="-4"/>
                <w:sz w:val="24"/>
              </w:rPr>
              <w:t>mail</w:t>
            </w:r>
          </w:p>
        </w:tc>
        <w:tc>
          <w:tcPr>
            <w:tcW w:w="3549" w:type="dxa"/>
            <w:shd w:val="clear" w:color="auto" w:fill="DBE3EF"/>
          </w:tcPr>
          <w:p w:rsidR="00C24814" w:rsidRDefault="00520A2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870</w:t>
            </w:r>
            <w:r w:rsidR="002C3563">
              <w:rPr>
                <w:sz w:val="24"/>
              </w:rPr>
              <w:t xml:space="preserve">7 </w:t>
            </w:r>
            <w:r>
              <w:rPr>
                <w:sz w:val="24"/>
              </w:rPr>
              <w:t>4656675</w:t>
            </w:r>
          </w:p>
          <w:p w:rsidR="00C24814" w:rsidRDefault="00AD4CFE" w:rsidP="00520A2D">
            <w:pPr>
              <w:pStyle w:val="TableParagraph"/>
              <w:ind w:left="7"/>
              <w:rPr>
                <w:sz w:val="24"/>
              </w:rPr>
            </w:pPr>
            <w:hyperlink r:id="rId6" w:history="1">
              <w:r w:rsidRPr="00D03827">
                <w:rPr>
                  <w:rStyle w:val="a6"/>
                  <w:spacing w:val="-2"/>
                  <w:sz w:val="24"/>
                  <w:lang w:val="en-US"/>
                </w:rPr>
                <w:t>Kurmgul@gmail.com</w:t>
              </w:r>
            </w:hyperlink>
          </w:p>
        </w:tc>
      </w:tr>
      <w:tr w:rsidR="00C24814">
        <w:trPr>
          <w:trHeight w:val="304"/>
        </w:trPr>
        <w:tc>
          <w:tcPr>
            <w:tcW w:w="9936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527" w:right="250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Білімі</w:t>
            </w:r>
          </w:p>
        </w:tc>
      </w:tr>
      <w:tr w:rsidR="00C24814">
        <w:trPr>
          <w:trHeight w:val="314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9" w:lineRule="exact"/>
              <w:ind w:left="1418"/>
            </w:pPr>
            <w:r>
              <w:t>Жоғары</w:t>
            </w:r>
            <w:r>
              <w:rPr>
                <w:spacing w:val="-3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орны</w:t>
            </w:r>
          </w:p>
        </w:tc>
        <w:tc>
          <w:tcPr>
            <w:tcW w:w="5443" w:type="dxa"/>
            <w:gridSpan w:val="3"/>
          </w:tcPr>
          <w:p w:rsidR="00C24814" w:rsidRDefault="00C24814">
            <w:pPr>
              <w:pStyle w:val="TableParagraph"/>
              <w:ind w:left="0"/>
            </w:pPr>
          </w:p>
        </w:tc>
      </w:tr>
      <w:tr w:rsidR="00C24814" w:rsidTr="00520A2D">
        <w:trPr>
          <w:trHeight w:val="166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560" w:right="1521"/>
              <w:jc w:val="center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3"/>
          </w:tcPr>
          <w:p w:rsidR="00C24814" w:rsidRPr="00520A2D" w:rsidRDefault="00520A2D" w:rsidP="00520A2D"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 xml:space="preserve">Әл-фараби атындағы </w:t>
            </w:r>
            <w:r w:rsidR="002C3563">
              <w:rPr>
                <w:sz w:val="24"/>
              </w:rPr>
              <w:t>Қазақ</w:t>
            </w:r>
            <w:r w:rsidR="002C356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ұлттық универтитеті</w:t>
            </w:r>
          </w:p>
        </w:tc>
      </w:tr>
      <w:tr w:rsidR="00C24814">
        <w:trPr>
          <w:trHeight w:val="311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432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мемлекет,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қала</w:t>
            </w:r>
          </w:p>
        </w:tc>
        <w:tc>
          <w:tcPr>
            <w:tcW w:w="5443" w:type="dxa"/>
            <w:gridSpan w:val="3"/>
          </w:tcPr>
          <w:p w:rsidR="00C24814" w:rsidRDefault="002C3563">
            <w:pPr>
              <w:pStyle w:val="TableParagraph"/>
              <w:spacing w:line="268" w:lineRule="exact"/>
              <w:ind w:left="1752"/>
              <w:rPr>
                <w:sz w:val="24"/>
              </w:rPr>
            </w:pPr>
            <w:r>
              <w:rPr>
                <w:sz w:val="24"/>
              </w:rPr>
              <w:t>Қазақстан,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Алматы</w:t>
            </w:r>
          </w:p>
        </w:tc>
      </w:tr>
      <w:tr w:rsidR="00C24814">
        <w:trPr>
          <w:trHeight w:val="306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86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түскен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бітірген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3"/>
          </w:tcPr>
          <w:p w:rsidR="00C24814" w:rsidRDefault="002C3563" w:rsidP="00520A2D">
            <w:pPr>
              <w:pStyle w:val="TableParagraph"/>
              <w:spacing w:line="268" w:lineRule="exact"/>
              <w:ind w:left="315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520A2D">
              <w:rPr>
                <w:spacing w:val="-2"/>
                <w:sz w:val="24"/>
              </w:rPr>
              <w:t>71</w:t>
            </w:r>
            <w:r>
              <w:rPr>
                <w:spacing w:val="-2"/>
                <w:sz w:val="24"/>
              </w:rPr>
              <w:t>-</w:t>
            </w:r>
            <w:r w:rsidR="00520A2D">
              <w:rPr>
                <w:spacing w:val="-4"/>
                <w:sz w:val="24"/>
              </w:rPr>
              <w:t>1976</w:t>
            </w:r>
          </w:p>
        </w:tc>
      </w:tr>
      <w:tr w:rsidR="00C24814">
        <w:trPr>
          <w:trHeight w:val="551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ind w:left="1785" w:hanging="1402"/>
            </w:pPr>
            <w:r>
              <w:t>г)</w:t>
            </w:r>
            <w:r>
              <w:rPr>
                <w:spacing w:val="-9"/>
              </w:rPr>
              <w:t xml:space="preserve"> </w:t>
            </w:r>
            <w:r>
              <w:t>оқуорнын</w:t>
            </w:r>
            <w:r>
              <w:rPr>
                <w:spacing w:val="-9"/>
              </w:rPr>
              <w:t xml:space="preserve"> </w:t>
            </w:r>
            <w:r>
              <w:t>бітіргеннен</w:t>
            </w:r>
            <w:r>
              <w:rPr>
                <w:spacing w:val="-9"/>
              </w:rPr>
              <w:t xml:space="preserve"> </w:t>
            </w:r>
            <w:r>
              <w:t>кейін</w:t>
            </w:r>
            <w:r>
              <w:rPr>
                <w:spacing w:val="-9"/>
              </w:rPr>
              <w:t xml:space="preserve"> </w:t>
            </w:r>
            <w:r>
              <w:t xml:space="preserve">берілген </w:t>
            </w:r>
            <w:r>
              <w:rPr>
                <w:spacing w:val="-2"/>
              </w:rPr>
              <w:t>біліктілік</w:t>
            </w:r>
          </w:p>
        </w:tc>
        <w:tc>
          <w:tcPr>
            <w:tcW w:w="5443" w:type="dxa"/>
            <w:gridSpan w:val="3"/>
          </w:tcPr>
          <w:p w:rsidR="00C24814" w:rsidRDefault="00520A2D">
            <w:pPr>
              <w:pStyle w:val="TableParagraph"/>
              <w:spacing w:line="264" w:lineRule="exact"/>
              <w:ind w:left="311" w:right="277"/>
              <w:jc w:val="center"/>
              <w:rPr>
                <w:sz w:val="24"/>
              </w:rPr>
            </w:pPr>
            <w:r>
              <w:rPr>
                <w:sz w:val="24"/>
              </w:rPr>
              <w:t>Қолданбалы математика және мехника факультеті, механик</w:t>
            </w:r>
          </w:p>
        </w:tc>
      </w:tr>
      <w:tr w:rsidR="00C24814">
        <w:trPr>
          <w:trHeight w:val="304"/>
        </w:trPr>
        <w:tc>
          <w:tcPr>
            <w:tcW w:w="9936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73" w:lineRule="exact"/>
              <w:ind w:left="2527" w:right="25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Ғылыми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дәрежесі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және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атағы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(бүгінгі</w:t>
            </w:r>
            <w:r>
              <w:rPr>
                <w:b/>
                <w:color w:val="FFFFFF"/>
                <w:spacing w:val="-2"/>
                <w:sz w:val="24"/>
              </w:rPr>
              <w:t xml:space="preserve"> күнге)</w:t>
            </w:r>
          </w:p>
        </w:tc>
      </w:tr>
      <w:tr w:rsidR="00C24814" w:rsidTr="00520A2D">
        <w:trPr>
          <w:trHeight w:val="805"/>
        </w:trPr>
        <w:tc>
          <w:tcPr>
            <w:tcW w:w="4493" w:type="dxa"/>
            <w:gridSpan w:val="2"/>
          </w:tcPr>
          <w:p w:rsidR="00C24814" w:rsidRDefault="00C2481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C24814" w:rsidRDefault="002C3563">
            <w:pPr>
              <w:pStyle w:val="TableParagraph"/>
              <w:ind w:left="959"/>
            </w:pPr>
            <w:r>
              <w:t>Диссертацияның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тақырыбы</w:t>
            </w:r>
          </w:p>
        </w:tc>
        <w:tc>
          <w:tcPr>
            <w:tcW w:w="5443" w:type="dxa"/>
            <w:gridSpan w:val="3"/>
          </w:tcPr>
          <w:p w:rsidR="00520A2D" w:rsidRPr="00520A2D" w:rsidRDefault="00520A2D" w:rsidP="00520A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520A2D">
              <w:rPr>
                <w:sz w:val="24"/>
              </w:rPr>
              <w:t xml:space="preserve">Формирование  информационно-профессиональной </w:t>
            </w:r>
          </w:p>
          <w:p w:rsidR="00C24814" w:rsidRDefault="00520A2D" w:rsidP="00520A2D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 w:rsidRPr="00520A2D">
              <w:rPr>
                <w:sz w:val="24"/>
              </w:rPr>
              <w:t>компетентности будущих специалистов   в процессе решения ситуационно-производственных задач</w:t>
            </w:r>
          </w:p>
        </w:tc>
      </w:tr>
      <w:tr w:rsidR="00C24814">
        <w:trPr>
          <w:trHeight w:val="306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560" w:right="1524"/>
              <w:jc w:val="center"/>
            </w:pPr>
            <w:r>
              <w:t>Ғылым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саласы</w:t>
            </w:r>
          </w:p>
        </w:tc>
        <w:tc>
          <w:tcPr>
            <w:tcW w:w="5443" w:type="dxa"/>
            <w:gridSpan w:val="3"/>
          </w:tcPr>
          <w:p w:rsidR="00C24814" w:rsidRDefault="00520A2D">
            <w:pPr>
              <w:pStyle w:val="TableParagraph"/>
              <w:spacing w:line="268" w:lineRule="exact"/>
              <w:ind w:left="298" w:right="277"/>
              <w:jc w:val="center"/>
              <w:rPr>
                <w:sz w:val="24"/>
              </w:rPr>
            </w:pPr>
            <w:r>
              <w:rPr>
                <w:sz w:val="24"/>
              </w:rPr>
              <w:t>ІТ-технологиялар</w:t>
            </w:r>
          </w:p>
        </w:tc>
      </w:tr>
      <w:tr w:rsidR="00C24814">
        <w:trPr>
          <w:trHeight w:val="313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9" w:lineRule="exact"/>
              <w:ind w:left="726"/>
            </w:pPr>
            <w:r>
              <w:t>Ғылыми</w:t>
            </w:r>
            <w:r>
              <w:rPr>
                <w:spacing w:val="-8"/>
              </w:rPr>
              <w:t xml:space="preserve"> </w:t>
            </w:r>
            <w:r>
              <w:t>мамандығының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шифры</w:t>
            </w:r>
          </w:p>
        </w:tc>
        <w:tc>
          <w:tcPr>
            <w:tcW w:w="5443" w:type="dxa"/>
            <w:gridSpan w:val="3"/>
          </w:tcPr>
          <w:p w:rsidR="00C24814" w:rsidRDefault="00520A2D">
            <w:pPr>
              <w:pStyle w:val="TableParagraph"/>
              <w:spacing w:line="270" w:lineRule="exact"/>
              <w:ind w:left="1140"/>
              <w:rPr>
                <w:sz w:val="24"/>
              </w:rPr>
            </w:pPr>
            <w:r w:rsidRPr="00520A2D">
              <w:rPr>
                <w:sz w:val="24"/>
              </w:rPr>
              <w:t>13.00.08 – Кәсіптік білім берудің теориясы мен әдістемесі</w:t>
            </w:r>
          </w:p>
        </w:tc>
      </w:tr>
      <w:tr w:rsidR="00C24814">
        <w:trPr>
          <w:trHeight w:val="306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134"/>
            </w:pPr>
            <w:r>
              <w:t>Мамандығының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3"/>
          </w:tcPr>
          <w:p w:rsidR="00C24814" w:rsidRDefault="00520A2D">
            <w:pPr>
              <w:pStyle w:val="TableParagraph"/>
              <w:spacing w:line="268" w:lineRule="exact"/>
              <w:ind w:left="1690"/>
              <w:rPr>
                <w:sz w:val="24"/>
              </w:rPr>
            </w:pPr>
            <w:r>
              <w:rPr>
                <w:sz w:val="24"/>
              </w:rPr>
              <w:t>Кәсіби педагогика</w:t>
            </w:r>
          </w:p>
        </w:tc>
      </w:tr>
      <w:tr w:rsidR="00C24814">
        <w:trPr>
          <w:trHeight w:val="311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521"/>
            </w:pPr>
            <w:r>
              <w:t>Қорғаған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жылы</w:t>
            </w:r>
          </w:p>
        </w:tc>
        <w:tc>
          <w:tcPr>
            <w:tcW w:w="5443" w:type="dxa"/>
            <w:gridSpan w:val="3"/>
          </w:tcPr>
          <w:p w:rsidR="00C24814" w:rsidRDefault="002C3563" w:rsidP="00520A2D">
            <w:pPr>
              <w:pStyle w:val="TableParagraph"/>
              <w:spacing w:line="268" w:lineRule="exact"/>
              <w:ind w:left="315" w:right="2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</w:t>
            </w:r>
            <w:r w:rsidR="00520A2D">
              <w:rPr>
                <w:spacing w:val="-4"/>
                <w:sz w:val="24"/>
              </w:rPr>
              <w:t>2</w:t>
            </w:r>
          </w:p>
        </w:tc>
      </w:tr>
      <w:tr w:rsidR="00C24814">
        <w:trPr>
          <w:trHeight w:val="366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87"/>
            </w:pPr>
            <w:r>
              <w:t>Диссертацияның</w:t>
            </w:r>
            <w:r>
              <w:rPr>
                <w:spacing w:val="-4"/>
              </w:rPr>
              <w:t xml:space="preserve"> </w:t>
            </w:r>
            <w:r>
              <w:t>тілі</w:t>
            </w:r>
            <w:r>
              <w:rPr>
                <w:spacing w:val="-6"/>
              </w:rPr>
              <w:t xml:space="preserve"> </w:t>
            </w:r>
            <w:r>
              <w:t>(жазу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қорғау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тілі)</w:t>
            </w:r>
          </w:p>
        </w:tc>
        <w:tc>
          <w:tcPr>
            <w:tcW w:w="5443" w:type="dxa"/>
            <w:gridSpan w:val="3"/>
          </w:tcPr>
          <w:p w:rsidR="00C24814" w:rsidRDefault="00520A2D">
            <w:pPr>
              <w:pStyle w:val="TableParagraph"/>
              <w:spacing w:before="37"/>
              <w:ind w:left="315" w:right="274"/>
              <w:jc w:val="center"/>
              <w:rPr>
                <w:sz w:val="24"/>
              </w:rPr>
            </w:pPr>
            <w:r>
              <w:rPr>
                <w:sz w:val="24"/>
              </w:rPr>
              <w:t>Орыс тілі</w:t>
            </w:r>
          </w:p>
        </w:tc>
      </w:tr>
      <w:tr w:rsidR="00C24814">
        <w:trPr>
          <w:trHeight w:val="306"/>
        </w:trPr>
        <w:tc>
          <w:tcPr>
            <w:tcW w:w="9936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527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Жұмыс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орны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(бүгінгі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күнге)</w:t>
            </w:r>
          </w:p>
        </w:tc>
      </w:tr>
      <w:tr w:rsidR="00C24814">
        <w:trPr>
          <w:trHeight w:val="508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1098"/>
            </w:pPr>
            <w:r>
              <w:t>Ұйымның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аталуы</w:t>
            </w:r>
          </w:p>
        </w:tc>
        <w:tc>
          <w:tcPr>
            <w:tcW w:w="5443" w:type="dxa"/>
            <w:gridSpan w:val="3"/>
          </w:tcPr>
          <w:p w:rsidR="00C24814" w:rsidRDefault="002C3563">
            <w:pPr>
              <w:pStyle w:val="TableParagraph"/>
              <w:spacing w:line="246" w:lineRule="exact"/>
              <w:ind w:left="96"/>
            </w:pPr>
            <w:r>
              <w:t>«Қазақ</w:t>
            </w:r>
            <w:r>
              <w:rPr>
                <w:spacing w:val="-4"/>
              </w:rPr>
              <w:t xml:space="preserve"> </w:t>
            </w:r>
            <w:r>
              <w:t>ұлттық</w:t>
            </w:r>
            <w:r>
              <w:rPr>
                <w:spacing w:val="-5"/>
              </w:rPr>
              <w:t xml:space="preserve"> </w:t>
            </w:r>
            <w:r>
              <w:t>аграрлық</w:t>
            </w:r>
            <w:r>
              <w:rPr>
                <w:spacing w:val="-2"/>
              </w:rPr>
              <w:t xml:space="preserve"> </w:t>
            </w:r>
            <w:r>
              <w:t>зерттеу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университеті»</w:t>
            </w:r>
          </w:p>
          <w:p w:rsidR="00C24814" w:rsidRDefault="002C3563">
            <w:pPr>
              <w:pStyle w:val="TableParagraph"/>
              <w:spacing w:line="242" w:lineRule="exact"/>
              <w:ind w:left="96"/>
            </w:pPr>
            <w:r>
              <w:t>коммерциялық</w:t>
            </w:r>
            <w:r>
              <w:rPr>
                <w:spacing w:val="-6"/>
              </w:rPr>
              <w:t xml:space="preserve"> </w:t>
            </w:r>
            <w:r>
              <w:t>емес</w:t>
            </w:r>
            <w:r>
              <w:rPr>
                <w:spacing w:val="-6"/>
              </w:rPr>
              <w:t xml:space="preserve"> </w:t>
            </w:r>
            <w:r>
              <w:t>акционерлік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қоғамы</w:t>
            </w:r>
          </w:p>
        </w:tc>
      </w:tr>
      <w:tr w:rsidR="00C24814" w:rsidTr="00FA3058">
        <w:trPr>
          <w:trHeight w:val="260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line="247" w:lineRule="exact"/>
              <w:ind w:left="796"/>
            </w:pPr>
            <w:r>
              <w:t>Атқаратын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қызметі</w:t>
            </w:r>
          </w:p>
        </w:tc>
        <w:tc>
          <w:tcPr>
            <w:tcW w:w="5443" w:type="dxa"/>
            <w:gridSpan w:val="3"/>
          </w:tcPr>
          <w:p w:rsidR="00C24814" w:rsidRDefault="00FA3058">
            <w:pPr>
              <w:pStyle w:val="TableParagraph"/>
              <w:spacing w:line="247" w:lineRule="exact"/>
              <w:ind w:left="96"/>
            </w:pPr>
            <w:r>
              <w:t>П.ғ.к.</w:t>
            </w:r>
            <w:r w:rsidR="002C3563">
              <w:t>,</w:t>
            </w:r>
            <w:r w:rsidR="002C3563">
              <w:rPr>
                <w:spacing w:val="-5"/>
              </w:rPr>
              <w:t xml:space="preserve"> </w:t>
            </w:r>
            <w:r w:rsidR="002C3563">
              <w:t>қауымдастырылған</w:t>
            </w:r>
            <w:r w:rsidR="002C3563">
              <w:rPr>
                <w:spacing w:val="-5"/>
              </w:rPr>
              <w:t xml:space="preserve"> </w:t>
            </w:r>
            <w:r w:rsidR="002C3563">
              <w:rPr>
                <w:spacing w:val="-2"/>
              </w:rPr>
              <w:t>профессор</w:t>
            </w:r>
          </w:p>
        </w:tc>
      </w:tr>
      <w:tr w:rsidR="00C24814">
        <w:trPr>
          <w:trHeight w:val="311"/>
        </w:trPr>
        <w:tc>
          <w:tcPr>
            <w:tcW w:w="9936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527" w:right="2516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қызметі</w:t>
            </w:r>
          </w:p>
        </w:tc>
      </w:tr>
      <w:tr w:rsidR="00C24814">
        <w:trPr>
          <w:trHeight w:val="304"/>
        </w:trPr>
        <w:tc>
          <w:tcPr>
            <w:tcW w:w="9936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933"/>
              <w:rPr>
                <w:b/>
              </w:rPr>
            </w:pPr>
            <w:r>
              <w:rPr>
                <w:b/>
                <w:color w:val="FFFFFF"/>
              </w:rPr>
              <w:t>ҚР-да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ҒЗЖ-ның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жетекшісі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және/немесе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орындаушысы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жылдың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ішінде)</w:t>
            </w:r>
          </w:p>
        </w:tc>
      </w:tr>
      <w:tr w:rsidR="00C24814">
        <w:trPr>
          <w:trHeight w:val="520"/>
        </w:trPr>
        <w:tc>
          <w:tcPr>
            <w:tcW w:w="4493" w:type="dxa"/>
            <w:gridSpan w:val="2"/>
          </w:tcPr>
          <w:p w:rsidR="00C24814" w:rsidRDefault="002C3563">
            <w:pPr>
              <w:pStyle w:val="TableParagraph"/>
              <w:spacing w:before="133"/>
              <w:ind w:left="1524" w:right="1524"/>
              <w:jc w:val="center"/>
              <w:rPr>
                <w:b/>
              </w:rPr>
            </w:pPr>
            <w:r>
              <w:rPr>
                <w:b/>
              </w:rPr>
              <w:t>ҒЗЖ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аталуы</w:t>
            </w:r>
          </w:p>
        </w:tc>
        <w:tc>
          <w:tcPr>
            <w:tcW w:w="1792" w:type="dxa"/>
          </w:tcPr>
          <w:p w:rsidR="00C24814" w:rsidRDefault="002C3563">
            <w:pPr>
              <w:pStyle w:val="TableParagraph"/>
              <w:spacing w:line="254" w:lineRule="exact"/>
              <w:ind w:left="391" w:hanging="53"/>
              <w:rPr>
                <w:b/>
              </w:rPr>
            </w:pPr>
            <w:r>
              <w:rPr>
                <w:b/>
              </w:rPr>
              <w:t>Іске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асыру </w:t>
            </w:r>
            <w:r>
              <w:rPr>
                <w:b/>
                <w:spacing w:val="-2"/>
              </w:rPr>
              <w:t>жылдары</w:t>
            </w:r>
          </w:p>
        </w:tc>
        <w:tc>
          <w:tcPr>
            <w:tcW w:w="3651" w:type="dxa"/>
            <w:gridSpan w:val="2"/>
          </w:tcPr>
          <w:p w:rsidR="00C24814" w:rsidRDefault="002C3563">
            <w:pPr>
              <w:pStyle w:val="TableParagraph"/>
              <w:spacing w:before="133"/>
              <w:ind w:left="885"/>
              <w:rPr>
                <w:b/>
              </w:rPr>
            </w:pPr>
            <w:r>
              <w:rPr>
                <w:b/>
              </w:rPr>
              <w:t>Орындаушы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ұйым</w:t>
            </w:r>
          </w:p>
        </w:tc>
      </w:tr>
      <w:tr w:rsidR="00C24814" w:rsidTr="00E836D2">
        <w:trPr>
          <w:trHeight w:val="237"/>
        </w:trPr>
        <w:tc>
          <w:tcPr>
            <w:tcW w:w="4493" w:type="dxa"/>
            <w:gridSpan w:val="2"/>
          </w:tcPr>
          <w:p w:rsidR="00C24814" w:rsidRDefault="00C24814">
            <w:pPr>
              <w:pStyle w:val="TableParagraph"/>
              <w:ind w:left="0"/>
            </w:pPr>
          </w:p>
        </w:tc>
        <w:tc>
          <w:tcPr>
            <w:tcW w:w="1792" w:type="dxa"/>
          </w:tcPr>
          <w:p w:rsidR="00C24814" w:rsidRDefault="00C24814">
            <w:pPr>
              <w:pStyle w:val="TableParagraph"/>
              <w:ind w:left="0"/>
            </w:pPr>
          </w:p>
        </w:tc>
        <w:tc>
          <w:tcPr>
            <w:tcW w:w="3651" w:type="dxa"/>
            <w:gridSpan w:val="2"/>
          </w:tcPr>
          <w:p w:rsidR="00C24814" w:rsidRDefault="00C24814">
            <w:pPr>
              <w:pStyle w:val="TableParagraph"/>
              <w:ind w:left="0"/>
            </w:pPr>
          </w:p>
        </w:tc>
      </w:tr>
    </w:tbl>
    <w:p w:rsidR="00C24814" w:rsidRDefault="00C24814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661"/>
        <w:gridCol w:w="2509"/>
        <w:gridCol w:w="5164"/>
      </w:tblGrid>
      <w:tr w:rsidR="00C24814">
        <w:trPr>
          <w:trHeight w:val="309"/>
        </w:trPr>
        <w:tc>
          <w:tcPr>
            <w:tcW w:w="9990" w:type="dxa"/>
            <w:gridSpan w:val="4"/>
            <w:shd w:val="clear" w:color="auto" w:fill="22405F"/>
          </w:tcPr>
          <w:p w:rsidR="00C24814" w:rsidRDefault="002C3563" w:rsidP="001A0AC3">
            <w:pPr>
              <w:pStyle w:val="TableParagraph"/>
              <w:spacing w:line="251" w:lineRule="exact"/>
              <w:ind w:left="2890" w:right="2889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Ғылыми-педагогикалық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қызметі</w:t>
            </w:r>
            <w:r>
              <w:rPr>
                <w:b/>
                <w:color w:val="FFFFFF"/>
                <w:spacing w:val="44"/>
              </w:rPr>
              <w:t xml:space="preserve"> </w:t>
            </w:r>
            <w:r w:rsidR="001A0AC3">
              <w:rPr>
                <w:b/>
                <w:color w:val="FFFFFF"/>
              </w:rPr>
              <w:t>46</w:t>
            </w:r>
            <w:r>
              <w:rPr>
                <w:b/>
                <w:color w:val="FFFFFF"/>
                <w:spacing w:val="-5"/>
              </w:rPr>
              <w:t xml:space="preserve"> жыл</w:t>
            </w:r>
          </w:p>
        </w:tc>
      </w:tr>
      <w:tr w:rsidR="00C24814">
        <w:trPr>
          <w:trHeight w:val="309"/>
        </w:trPr>
        <w:tc>
          <w:tcPr>
            <w:tcW w:w="1656" w:type="dxa"/>
          </w:tcPr>
          <w:p w:rsidR="00C24814" w:rsidRDefault="002C3563">
            <w:pPr>
              <w:pStyle w:val="TableParagraph"/>
              <w:spacing w:line="251" w:lineRule="exact"/>
              <w:ind w:left="376" w:right="361"/>
              <w:jc w:val="center"/>
              <w:rPr>
                <w:b/>
              </w:rPr>
            </w:pPr>
            <w:r>
              <w:rPr>
                <w:b/>
                <w:spacing w:val="-2"/>
              </w:rPr>
              <w:t>Дәрежесі</w:t>
            </w:r>
          </w:p>
        </w:tc>
        <w:tc>
          <w:tcPr>
            <w:tcW w:w="661" w:type="dxa"/>
          </w:tcPr>
          <w:p w:rsidR="00C24814" w:rsidRDefault="002C3563">
            <w:pPr>
              <w:pStyle w:val="TableParagraph"/>
              <w:spacing w:line="251" w:lineRule="exact"/>
              <w:ind w:left="31" w:righ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Саны</w:t>
            </w:r>
          </w:p>
        </w:tc>
        <w:tc>
          <w:tcPr>
            <w:tcW w:w="2509" w:type="dxa"/>
          </w:tcPr>
          <w:p w:rsidR="00C24814" w:rsidRDefault="002C3563">
            <w:pPr>
              <w:pStyle w:val="TableParagraph"/>
              <w:spacing w:line="251" w:lineRule="exact"/>
              <w:ind w:left="442" w:right="419"/>
              <w:jc w:val="center"/>
              <w:rPr>
                <w:b/>
              </w:rPr>
            </w:pPr>
            <w:r>
              <w:rPr>
                <w:b/>
              </w:rPr>
              <w:t>Қорғаған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жылы</w:t>
            </w:r>
          </w:p>
        </w:tc>
        <w:tc>
          <w:tcPr>
            <w:tcW w:w="5164" w:type="dxa"/>
          </w:tcPr>
          <w:p w:rsidR="00C24814" w:rsidRDefault="002C3563">
            <w:pPr>
              <w:pStyle w:val="TableParagraph"/>
              <w:spacing w:line="251" w:lineRule="exact"/>
              <w:ind w:left="957" w:right="938"/>
              <w:jc w:val="center"/>
              <w:rPr>
                <w:b/>
              </w:rPr>
            </w:pPr>
            <w:r>
              <w:rPr>
                <w:b/>
              </w:rPr>
              <w:t>Мамандық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шифры</w:t>
            </w:r>
          </w:p>
        </w:tc>
      </w:tr>
      <w:tr w:rsidR="00C24814">
        <w:trPr>
          <w:trHeight w:val="758"/>
        </w:trPr>
        <w:tc>
          <w:tcPr>
            <w:tcW w:w="1656" w:type="dxa"/>
          </w:tcPr>
          <w:p w:rsidR="00C24814" w:rsidRDefault="0015519E">
            <w:pPr>
              <w:pStyle w:val="TableParagraph"/>
              <w:ind w:left="86" w:firstLine="218"/>
            </w:pPr>
            <w:r>
              <w:rPr>
                <w:spacing w:val="-2"/>
              </w:rPr>
              <w:t xml:space="preserve">Педагогика </w:t>
            </w:r>
            <w:r w:rsidR="002C3563">
              <w:rPr>
                <w:spacing w:val="-2"/>
              </w:rPr>
              <w:t>ғылымдарының</w:t>
            </w:r>
          </w:p>
          <w:p w:rsidR="00C24814" w:rsidRDefault="0015519E">
            <w:pPr>
              <w:pStyle w:val="TableParagraph"/>
              <w:spacing w:line="238" w:lineRule="exact"/>
              <w:ind w:left="381"/>
            </w:pPr>
            <w:r>
              <w:rPr>
                <w:spacing w:val="-2"/>
              </w:rPr>
              <w:t>кандидаты</w:t>
            </w:r>
          </w:p>
        </w:tc>
        <w:tc>
          <w:tcPr>
            <w:tcW w:w="661" w:type="dxa"/>
          </w:tcPr>
          <w:p w:rsidR="00C24814" w:rsidRDefault="002C3563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C24814" w:rsidRDefault="002C3563" w:rsidP="0015519E">
            <w:pPr>
              <w:pStyle w:val="TableParagraph"/>
              <w:spacing w:line="247" w:lineRule="exact"/>
              <w:ind w:left="442" w:right="418"/>
              <w:jc w:val="center"/>
            </w:pPr>
            <w:r>
              <w:t>2011-</w:t>
            </w:r>
            <w:r>
              <w:rPr>
                <w:spacing w:val="-4"/>
              </w:rPr>
              <w:t xml:space="preserve"> 201</w:t>
            </w:r>
            <w:r w:rsidR="0015519E">
              <w:rPr>
                <w:spacing w:val="-4"/>
              </w:rPr>
              <w:t>2</w:t>
            </w:r>
          </w:p>
        </w:tc>
        <w:tc>
          <w:tcPr>
            <w:tcW w:w="5164" w:type="dxa"/>
          </w:tcPr>
          <w:p w:rsidR="00C24814" w:rsidRDefault="0015519E" w:rsidP="0015519E">
            <w:pPr>
              <w:pStyle w:val="TableParagraph"/>
              <w:spacing w:line="268" w:lineRule="exact"/>
              <w:ind w:right="938"/>
              <w:rPr>
                <w:sz w:val="24"/>
              </w:rPr>
            </w:pPr>
            <w:r w:rsidRPr="00520A2D">
              <w:rPr>
                <w:sz w:val="24"/>
              </w:rPr>
              <w:t>13.00.08 – Кәсіптік білім берудің теориясы мен әдістемесі</w:t>
            </w:r>
          </w:p>
        </w:tc>
      </w:tr>
    </w:tbl>
    <w:p w:rsidR="00C24814" w:rsidRDefault="00C24814">
      <w:pPr>
        <w:sectPr w:rsidR="00C24814">
          <w:type w:val="continuous"/>
          <w:pgSz w:w="11910" w:h="16840"/>
          <w:pgMar w:top="1040" w:right="200" w:bottom="280" w:left="1480" w:header="720" w:footer="720" w:gutter="0"/>
          <w:cols w:space="720"/>
        </w:sectPr>
      </w:pPr>
    </w:p>
    <w:p w:rsidR="00C24814" w:rsidRDefault="00C24814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69"/>
        <w:gridCol w:w="715"/>
        <w:gridCol w:w="696"/>
        <w:gridCol w:w="2423"/>
      </w:tblGrid>
      <w:tr w:rsidR="00C24814" w:rsidTr="005E2450">
        <w:trPr>
          <w:trHeight w:val="311"/>
        </w:trPr>
        <w:tc>
          <w:tcPr>
            <w:tcW w:w="8660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before="1"/>
              <w:ind w:left="2125" w:right="2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саны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туралы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мағлұматтар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жылда)</w:t>
            </w:r>
          </w:p>
        </w:tc>
      </w:tr>
      <w:tr w:rsidR="00C24814" w:rsidTr="005E2450">
        <w:trPr>
          <w:trHeight w:val="306"/>
        </w:trPr>
        <w:tc>
          <w:tcPr>
            <w:tcW w:w="5541" w:type="dxa"/>
            <w:gridSpan w:val="3"/>
          </w:tcPr>
          <w:p w:rsidR="00C24814" w:rsidRDefault="002C3563">
            <w:pPr>
              <w:pStyle w:val="TableParagraph"/>
              <w:spacing w:line="251" w:lineRule="exact"/>
              <w:ind w:left="1264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түрі</w:t>
            </w:r>
          </w:p>
        </w:tc>
        <w:tc>
          <w:tcPr>
            <w:tcW w:w="3119" w:type="dxa"/>
            <w:gridSpan w:val="2"/>
          </w:tcPr>
          <w:p w:rsidR="00C24814" w:rsidRDefault="002C3563" w:rsidP="005E2450">
            <w:pPr>
              <w:pStyle w:val="TableParagraph"/>
              <w:spacing w:line="251" w:lineRule="exact"/>
              <w:ind w:left="21" w:right="142"/>
              <w:jc w:val="center"/>
              <w:rPr>
                <w:b/>
              </w:rPr>
            </w:pPr>
            <w:r>
              <w:rPr>
                <w:b/>
                <w:spacing w:val="-4"/>
              </w:rPr>
              <w:t>Саны</w:t>
            </w:r>
          </w:p>
        </w:tc>
      </w:tr>
      <w:tr w:rsidR="0015519E" w:rsidTr="005E2450">
        <w:trPr>
          <w:trHeight w:val="767"/>
        </w:trPr>
        <w:tc>
          <w:tcPr>
            <w:tcW w:w="5541" w:type="dxa"/>
            <w:gridSpan w:val="3"/>
          </w:tcPr>
          <w:p w:rsidR="0015519E" w:rsidRDefault="0015519E" w:rsidP="0015519E">
            <w:pPr>
              <w:pStyle w:val="TableParagraph"/>
              <w:spacing w:line="247" w:lineRule="exact"/>
              <w:ind w:left="170" w:firstLine="108"/>
            </w:pPr>
            <w:r>
              <w:t>Публикации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рекомендуемых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  <w:p w:rsidR="0015519E" w:rsidRDefault="0015519E" w:rsidP="0015519E">
            <w:pPr>
              <w:pStyle w:val="TableParagraph"/>
              <w:spacing w:line="252" w:lineRule="exact"/>
              <w:ind w:left="1631" w:hanging="1462"/>
            </w:pPr>
            <w:r>
              <w:t>БҒСБК</w:t>
            </w:r>
            <w:r>
              <w:rPr>
                <w:spacing w:val="-8"/>
              </w:rPr>
              <w:t xml:space="preserve"> </w:t>
            </w:r>
            <w:r>
              <w:t>БҒМ</w:t>
            </w:r>
            <w:r>
              <w:rPr>
                <w:spacing w:val="-11"/>
              </w:rPr>
              <w:t xml:space="preserve"> </w:t>
            </w:r>
            <w:r>
              <w:t>ұсынған</w:t>
            </w:r>
            <w:r>
              <w:rPr>
                <w:spacing w:val="-11"/>
              </w:rPr>
              <w:t xml:space="preserve"> </w:t>
            </w:r>
            <w:r>
              <w:t>журналдарда</w:t>
            </w:r>
            <w:r>
              <w:rPr>
                <w:spacing w:val="-8"/>
              </w:rPr>
              <w:t xml:space="preserve"> </w:t>
            </w:r>
            <w:r>
              <w:t xml:space="preserve">шыққан </w:t>
            </w:r>
            <w:r>
              <w:rPr>
                <w:spacing w:val="-2"/>
              </w:rPr>
              <w:t>басылымдар</w:t>
            </w:r>
          </w:p>
        </w:tc>
        <w:tc>
          <w:tcPr>
            <w:tcW w:w="3119" w:type="dxa"/>
            <w:gridSpan w:val="2"/>
          </w:tcPr>
          <w:p w:rsidR="0015519E" w:rsidRPr="005E2450" w:rsidRDefault="00AD4CFE" w:rsidP="0015519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5E2450">
              <w:rPr>
                <w:b/>
                <w:sz w:val="24"/>
              </w:rPr>
              <w:t>4</w:t>
            </w:r>
          </w:p>
        </w:tc>
      </w:tr>
      <w:tr w:rsidR="0015519E" w:rsidTr="005E2450">
        <w:trPr>
          <w:trHeight w:val="515"/>
        </w:trPr>
        <w:tc>
          <w:tcPr>
            <w:tcW w:w="5541" w:type="dxa"/>
            <w:gridSpan w:val="3"/>
          </w:tcPr>
          <w:p w:rsidR="0015519E" w:rsidRDefault="0015519E" w:rsidP="0015519E">
            <w:pPr>
              <w:pStyle w:val="TableParagraph"/>
              <w:spacing w:line="249" w:lineRule="exact"/>
              <w:ind w:left="50" w:right="-15"/>
            </w:pPr>
            <w:r>
              <w:t>Рейтингтік</w:t>
            </w:r>
            <w:r>
              <w:rPr>
                <w:spacing w:val="-8"/>
              </w:rPr>
              <w:t xml:space="preserve"> </w:t>
            </w:r>
            <w:r>
              <w:t>журналдарда</w:t>
            </w:r>
            <w:r>
              <w:rPr>
                <w:spacing w:val="-9"/>
              </w:rPr>
              <w:t xml:space="preserve"> </w:t>
            </w:r>
            <w:r>
              <w:t>шыққан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басылымдар</w:t>
            </w:r>
          </w:p>
        </w:tc>
        <w:tc>
          <w:tcPr>
            <w:tcW w:w="3119" w:type="dxa"/>
            <w:gridSpan w:val="2"/>
          </w:tcPr>
          <w:p w:rsidR="0015519E" w:rsidRPr="005E2450" w:rsidRDefault="00AD4CFE" w:rsidP="0015519E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 w:rsidRPr="005E2450">
              <w:rPr>
                <w:b/>
                <w:sz w:val="24"/>
              </w:rPr>
              <w:t>2</w:t>
            </w:r>
          </w:p>
        </w:tc>
      </w:tr>
      <w:tr w:rsidR="0015519E" w:rsidTr="005E2450">
        <w:trPr>
          <w:trHeight w:val="517"/>
        </w:trPr>
        <w:tc>
          <w:tcPr>
            <w:tcW w:w="5541" w:type="dxa"/>
            <w:gridSpan w:val="3"/>
          </w:tcPr>
          <w:p w:rsidR="0015519E" w:rsidRDefault="0015519E" w:rsidP="0015519E">
            <w:pPr>
              <w:pStyle w:val="TableParagraph"/>
              <w:spacing w:line="247" w:lineRule="exact"/>
              <w:ind w:left="950"/>
            </w:pPr>
            <w:r>
              <w:t>Оқу-</w:t>
            </w:r>
            <w:r>
              <w:rPr>
                <w:spacing w:val="-7"/>
              </w:rPr>
              <w:t xml:space="preserve"> </w:t>
            </w:r>
            <w:r>
              <w:t>әдістемелік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құралдар</w:t>
            </w:r>
          </w:p>
        </w:tc>
        <w:tc>
          <w:tcPr>
            <w:tcW w:w="3119" w:type="dxa"/>
            <w:gridSpan w:val="2"/>
          </w:tcPr>
          <w:p w:rsidR="0015519E" w:rsidRPr="005E2450" w:rsidRDefault="00AD4CFE" w:rsidP="0015519E">
            <w:pPr>
              <w:pStyle w:val="TableParagraph"/>
              <w:spacing w:line="273" w:lineRule="exact"/>
              <w:ind w:left="125"/>
              <w:jc w:val="center"/>
              <w:rPr>
                <w:b/>
                <w:sz w:val="24"/>
              </w:rPr>
            </w:pPr>
            <w:r w:rsidRPr="005E2450">
              <w:rPr>
                <w:b/>
                <w:sz w:val="24"/>
              </w:rPr>
              <w:t>4</w:t>
            </w:r>
          </w:p>
        </w:tc>
      </w:tr>
      <w:tr w:rsidR="0015519E" w:rsidTr="005E2450">
        <w:trPr>
          <w:trHeight w:val="307"/>
        </w:trPr>
        <w:tc>
          <w:tcPr>
            <w:tcW w:w="5541" w:type="dxa"/>
            <w:gridSpan w:val="3"/>
          </w:tcPr>
          <w:p w:rsidR="0015519E" w:rsidRDefault="0015519E" w:rsidP="0015519E">
            <w:pPr>
              <w:pStyle w:val="TableParagraph"/>
              <w:spacing w:line="247" w:lineRule="exact"/>
              <w:ind w:left="316"/>
            </w:pPr>
            <w:r>
              <w:t>Электрондық</w:t>
            </w:r>
            <w:r>
              <w:rPr>
                <w:spacing w:val="-5"/>
              </w:rPr>
              <w:t xml:space="preserve"> </w:t>
            </w:r>
            <w:r>
              <w:t>оқу-</w:t>
            </w:r>
            <w:r>
              <w:rPr>
                <w:spacing w:val="-9"/>
              </w:rPr>
              <w:t xml:space="preserve"> </w:t>
            </w:r>
            <w:r>
              <w:t>әдістемелік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құралдар</w:t>
            </w:r>
          </w:p>
        </w:tc>
        <w:tc>
          <w:tcPr>
            <w:tcW w:w="3119" w:type="dxa"/>
            <w:gridSpan w:val="2"/>
          </w:tcPr>
          <w:p w:rsidR="0015519E" w:rsidRPr="005E2450" w:rsidRDefault="00AD4CFE" w:rsidP="0015519E">
            <w:pPr>
              <w:pStyle w:val="TableParagraph"/>
              <w:ind w:left="0"/>
              <w:jc w:val="center"/>
              <w:rPr>
                <w:b/>
              </w:rPr>
            </w:pPr>
            <w:r w:rsidRPr="005E2450">
              <w:rPr>
                <w:b/>
              </w:rPr>
              <w:t>2</w:t>
            </w:r>
          </w:p>
        </w:tc>
      </w:tr>
      <w:tr w:rsidR="0015519E" w:rsidTr="005E2450">
        <w:trPr>
          <w:trHeight w:val="306"/>
        </w:trPr>
        <w:tc>
          <w:tcPr>
            <w:tcW w:w="5541" w:type="dxa"/>
            <w:gridSpan w:val="3"/>
          </w:tcPr>
          <w:p w:rsidR="0015519E" w:rsidRDefault="0015519E" w:rsidP="0015519E">
            <w:pPr>
              <w:pStyle w:val="TableParagraph"/>
              <w:spacing w:line="247" w:lineRule="exact"/>
              <w:ind w:left="1442"/>
            </w:pPr>
            <w:r>
              <w:rPr>
                <w:spacing w:val="-2"/>
              </w:rPr>
              <w:t>Монографиялар</w:t>
            </w:r>
          </w:p>
        </w:tc>
        <w:tc>
          <w:tcPr>
            <w:tcW w:w="3119" w:type="dxa"/>
            <w:gridSpan w:val="2"/>
          </w:tcPr>
          <w:p w:rsidR="0015519E" w:rsidRPr="005E2450" w:rsidRDefault="0015519E" w:rsidP="0015519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15519E" w:rsidTr="005E2450">
        <w:trPr>
          <w:trHeight w:val="1024"/>
        </w:trPr>
        <w:tc>
          <w:tcPr>
            <w:tcW w:w="5541" w:type="dxa"/>
            <w:gridSpan w:val="3"/>
          </w:tcPr>
          <w:p w:rsidR="0015519E" w:rsidRDefault="0015519E" w:rsidP="0015519E">
            <w:pPr>
              <w:pStyle w:val="TableParagraph"/>
              <w:spacing w:line="247" w:lineRule="exact"/>
              <w:ind w:left="945"/>
            </w:pPr>
            <w:r>
              <w:t>Конференциялардағы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15519E" w:rsidRDefault="0015519E" w:rsidP="0015519E">
            <w:pPr>
              <w:pStyle w:val="TableParagraph"/>
              <w:spacing w:before="1"/>
              <w:ind w:left="122" w:firstLine="141"/>
            </w:pPr>
            <w:r>
              <w:t>симпозиумдардағы жарияланған тезистер мен</w:t>
            </w:r>
            <w:r>
              <w:rPr>
                <w:spacing w:val="-13"/>
              </w:rPr>
              <w:t xml:space="preserve"> </w:t>
            </w:r>
            <w:r>
              <w:t>баяндамалар</w:t>
            </w:r>
            <w:r>
              <w:rPr>
                <w:spacing w:val="-14"/>
              </w:rPr>
              <w:t xml:space="preserve"> </w:t>
            </w:r>
            <w:r>
              <w:t>(шетелдік,</w:t>
            </w:r>
            <w:r>
              <w:rPr>
                <w:spacing w:val="-12"/>
              </w:rPr>
              <w:t xml:space="preserve"> </w:t>
            </w:r>
            <w:r>
              <w:t>республикалық)</w:t>
            </w:r>
          </w:p>
        </w:tc>
        <w:tc>
          <w:tcPr>
            <w:tcW w:w="3119" w:type="dxa"/>
            <w:gridSpan w:val="2"/>
          </w:tcPr>
          <w:p w:rsidR="0015519E" w:rsidRPr="005E2450" w:rsidRDefault="0015519E" w:rsidP="0015519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 w:rsidRPr="005E2450">
              <w:rPr>
                <w:b/>
                <w:sz w:val="24"/>
              </w:rPr>
              <w:t>2</w:t>
            </w:r>
          </w:p>
        </w:tc>
      </w:tr>
      <w:tr w:rsidR="00C24814" w:rsidTr="005E2450">
        <w:trPr>
          <w:trHeight w:val="309"/>
        </w:trPr>
        <w:tc>
          <w:tcPr>
            <w:tcW w:w="8660" w:type="dxa"/>
            <w:gridSpan w:val="5"/>
            <w:shd w:val="clear" w:color="auto" w:fill="22405F"/>
          </w:tcPr>
          <w:p w:rsidR="00C24814" w:rsidRDefault="002C3563">
            <w:pPr>
              <w:pStyle w:val="TableParagraph"/>
              <w:spacing w:line="251" w:lineRule="exact"/>
              <w:ind w:left="2123" w:right="2120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Негізгі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жылда)</w:t>
            </w:r>
          </w:p>
        </w:tc>
      </w:tr>
      <w:tr w:rsidR="00C24814" w:rsidTr="005E2450">
        <w:trPr>
          <w:trHeight w:val="515"/>
        </w:trPr>
        <w:tc>
          <w:tcPr>
            <w:tcW w:w="2857" w:type="dxa"/>
          </w:tcPr>
          <w:p w:rsidR="00C24814" w:rsidRDefault="002C3563">
            <w:pPr>
              <w:pStyle w:val="TableParagraph"/>
              <w:spacing w:before="130"/>
              <w:ind w:left="367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аталуы</w:t>
            </w:r>
          </w:p>
        </w:tc>
        <w:tc>
          <w:tcPr>
            <w:tcW w:w="1969" w:type="dxa"/>
          </w:tcPr>
          <w:p w:rsidR="00C24814" w:rsidRDefault="002C3563">
            <w:pPr>
              <w:pStyle w:val="TableParagraph"/>
              <w:spacing w:before="130"/>
              <w:ind w:left="220"/>
              <w:rPr>
                <w:b/>
              </w:rPr>
            </w:pPr>
            <w:r>
              <w:rPr>
                <w:b/>
              </w:rPr>
              <w:t>Авторы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(лары)</w:t>
            </w:r>
          </w:p>
        </w:tc>
        <w:tc>
          <w:tcPr>
            <w:tcW w:w="1411" w:type="dxa"/>
            <w:gridSpan w:val="2"/>
          </w:tcPr>
          <w:p w:rsidR="00C24814" w:rsidRDefault="002C3563">
            <w:pPr>
              <w:pStyle w:val="TableParagraph"/>
              <w:spacing w:line="254" w:lineRule="exact"/>
              <w:ind w:left="404" w:right="222" w:hanging="137"/>
              <w:rPr>
                <w:b/>
              </w:rPr>
            </w:pPr>
            <w:r>
              <w:rPr>
                <w:b/>
                <w:spacing w:val="-2"/>
              </w:rPr>
              <w:t xml:space="preserve">Шыққан </w:t>
            </w:r>
            <w:r>
              <w:rPr>
                <w:b/>
                <w:spacing w:val="-4"/>
              </w:rPr>
              <w:t>жылы</w:t>
            </w:r>
          </w:p>
        </w:tc>
        <w:tc>
          <w:tcPr>
            <w:tcW w:w="2423" w:type="dxa"/>
          </w:tcPr>
          <w:p w:rsidR="00C24814" w:rsidRDefault="002C3563" w:rsidP="001A0AC3">
            <w:pPr>
              <w:pStyle w:val="TableParagraph"/>
              <w:spacing w:line="254" w:lineRule="exact"/>
              <w:ind w:left="0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аталуы,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том,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номері, </w:t>
            </w:r>
            <w:r>
              <w:rPr>
                <w:b/>
                <w:spacing w:val="-4"/>
              </w:rPr>
              <w:t>беті</w:t>
            </w:r>
          </w:p>
        </w:tc>
      </w:tr>
      <w:tr w:rsidR="00C24814" w:rsidTr="005E2450">
        <w:trPr>
          <w:trHeight w:val="515"/>
        </w:trPr>
        <w:tc>
          <w:tcPr>
            <w:tcW w:w="8660" w:type="dxa"/>
            <w:gridSpan w:val="5"/>
          </w:tcPr>
          <w:p w:rsidR="00C24814" w:rsidRDefault="002C3563">
            <w:pPr>
              <w:pStyle w:val="TableParagraph"/>
              <w:spacing w:before="116"/>
              <w:ind w:left="2125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ККСОН</w:t>
            </w:r>
          </w:p>
        </w:tc>
      </w:tr>
      <w:tr w:rsidR="0015519E" w:rsidTr="005E2450">
        <w:trPr>
          <w:trHeight w:val="1931"/>
        </w:trPr>
        <w:tc>
          <w:tcPr>
            <w:tcW w:w="2857" w:type="dxa"/>
          </w:tcPr>
          <w:p w:rsidR="0015519E" w:rsidRPr="00AE1AF9" w:rsidRDefault="0015519E" w:rsidP="0015519E">
            <w:pPr>
              <w:spacing w:after="160" w:line="259" w:lineRule="auto"/>
              <w:jc w:val="both"/>
              <w:rPr>
                <w:bCs/>
                <w:lang w:val="x-none"/>
              </w:rPr>
            </w:pPr>
            <w:r w:rsidRPr="00E11159">
              <w:rPr>
                <w:lang w:val="en-US"/>
              </w:rPr>
              <w:t>MODELING THE PROCESS OF IMPLEMENTATION OF ATTACKS AND ESTIMATION OF ITS PROBABILISTIC PARAMETERS</w:t>
            </w:r>
            <w:r>
              <w:t>.</w:t>
            </w:r>
            <w:r w:rsidRPr="00FC6B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(2023</w:t>
            </w:r>
            <w:r w:rsidRPr="007C666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bCs/>
              </w:rPr>
              <w:t xml:space="preserve"> </w:t>
            </w:r>
          </w:p>
          <w:p w:rsidR="0015519E" w:rsidRPr="00354F63" w:rsidRDefault="0015519E" w:rsidP="0015519E">
            <w:pPr>
              <w:widowControl/>
              <w:autoSpaceDE/>
              <w:autoSpaceDN/>
              <w:contextualSpacing/>
              <w:jc w:val="both"/>
            </w:pPr>
          </w:p>
        </w:tc>
        <w:tc>
          <w:tcPr>
            <w:tcW w:w="1969" w:type="dxa"/>
          </w:tcPr>
          <w:p w:rsidR="0015519E" w:rsidRPr="00354F63" w:rsidRDefault="0015519E" w:rsidP="0015519E">
            <w:pPr>
              <w:pStyle w:val="TableParagraph"/>
              <w:spacing w:line="270" w:lineRule="atLeast"/>
              <w:ind w:left="112" w:right="17"/>
              <w:rPr>
                <w:sz w:val="24"/>
              </w:rPr>
            </w:pPr>
            <w:proofErr w:type="spellStart"/>
            <w:r w:rsidRPr="00E11159">
              <w:rPr>
                <w:lang w:val="en-US"/>
              </w:rPr>
              <w:t>Zhaksylykova</w:t>
            </w:r>
            <w:proofErr w:type="spellEnd"/>
            <w:r w:rsidRPr="00E11159">
              <w:rPr>
                <w:lang w:val="en-US"/>
              </w:rPr>
              <w:t xml:space="preserve"> A., master </w:t>
            </w:r>
            <w:proofErr w:type="spellStart"/>
            <w:r w:rsidRPr="00E11159">
              <w:rPr>
                <w:lang w:val="en-US"/>
              </w:rPr>
              <w:t>Ainakulov</w:t>
            </w:r>
            <w:proofErr w:type="spellEnd"/>
            <w:r w:rsidRPr="00E11159">
              <w:rPr>
                <w:lang w:val="en-US"/>
              </w:rPr>
              <w:t xml:space="preserve"> </w:t>
            </w:r>
            <w:proofErr w:type="spellStart"/>
            <w:r w:rsidRPr="00E11159">
              <w:rPr>
                <w:lang w:val="en-US"/>
              </w:rPr>
              <w:t>Zh</w:t>
            </w:r>
            <w:proofErr w:type="spellEnd"/>
            <w:r w:rsidRPr="00E11159">
              <w:rPr>
                <w:lang w:val="en-US"/>
              </w:rPr>
              <w:t>.</w:t>
            </w:r>
            <w:r>
              <w:rPr>
                <w:lang w:val="en-US"/>
              </w:rPr>
              <w:t xml:space="preserve">, master </w:t>
            </w:r>
            <w:proofErr w:type="spellStart"/>
            <w:r>
              <w:rPr>
                <w:lang w:val="en-US"/>
              </w:rPr>
              <w:t>Kurmankulova</w:t>
            </w:r>
            <w:proofErr w:type="spellEnd"/>
            <w:r>
              <w:rPr>
                <w:lang w:val="en-US"/>
              </w:rPr>
              <w:t xml:space="preserve"> G.</w:t>
            </w:r>
            <w:r w:rsidRPr="00E11159">
              <w:rPr>
                <w:lang w:val="en-US"/>
              </w:rPr>
              <w:t>, docent</w:t>
            </w:r>
          </w:p>
        </w:tc>
        <w:tc>
          <w:tcPr>
            <w:tcW w:w="1411" w:type="dxa"/>
            <w:gridSpan w:val="2"/>
          </w:tcPr>
          <w:p w:rsidR="0015519E" w:rsidRPr="00354F63" w:rsidRDefault="0015519E" w:rsidP="0015519E">
            <w:pPr>
              <w:pStyle w:val="TableParagraph"/>
              <w:ind w:left="104"/>
              <w:rPr>
                <w:sz w:val="24"/>
              </w:rPr>
            </w:pPr>
            <w:r w:rsidRPr="0088303F">
              <w:rPr>
                <w:color w:val="000000"/>
                <w:shd w:val="clear" w:color="auto" w:fill="FFFFFF"/>
                <w:lang w:val="en-US"/>
              </w:rPr>
              <w:t>№</w:t>
            </w:r>
            <w:proofErr w:type="gramStart"/>
            <w:r w:rsidRPr="0088303F">
              <w:rPr>
                <w:color w:val="000000"/>
                <w:shd w:val="clear" w:color="auto" w:fill="FFFFFF"/>
                <w:lang w:val="en-US"/>
              </w:rPr>
              <w:t>2,vol.</w:t>
            </w:r>
            <w:proofErr w:type="gramEnd"/>
            <w:r w:rsidRPr="0088303F">
              <w:rPr>
                <w:color w:val="000000"/>
                <w:shd w:val="clear" w:color="auto" w:fill="FFFFFF"/>
                <w:lang w:val="en-US"/>
              </w:rPr>
              <w:t>118</w:t>
            </w:r>
            <w:r w:rsidRPr="00EB6024">
              <w:rPr>
                <w:color w:val="000000"/>
                <w:shd w:val="clear" w:color="auto" w:fill="FFFFFF"/>
                <w:lang w:val="en-US"/>
              </w:rPr>
              <w:t>,рр</w:t>
            </w:r>
            <w:r w:rsidRPr="00EB6024">
              <w:rPr>
                <w:lang w:val="en-US"/>
              </w:rPr>
              <w:t xml:space="preserve"> </w:t>
            </w:r>
            <w:r w:rsidRPr="0088303F">
              <w:rPr>
                <w:color w:val="000000"/>
                <w:shd w:val="clear" w:color="auto" w:fill="FFFFFF"/>
                <w:lang w:val="en-US"/>
              </w:rPr>
              <w:t>539-5</w:t>
            </w:r>
            <w:r>
              <w:rPr>
                <w:color w:val="000000"/>
                <w:shd w:val="clear" w:color="auto" w:fill="FFFFFF"/>
              </w:rPr>
              <w:t>4</w:t>
            </w:r>
            <w:r w:rsidRPr="00EB6024">
              <w:rPr>
                <w:color w:val="000000"/>
                <w:shd w:val="clear" w:color="auto" w:fill="FFFFFF"/>
                <w:lang w:val="en-US"/>
              </w:rPr>
              <w:t>4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88303F">
              <w:rPr>
                <w:color w:val="000000"/>
                <w:shd w:val="clear" w:color="auto" w:fill="FFFFFF"/>
                <w:lang w:val="en-US"/>
              </w:rPr>
              <w:t>2023</w:t>
            </w:r>
            <w:r w:rsidRPr="00EB6024">
              <w:rPr>
                <w:color w:val="000000"/>
                <w:shd w:val="clear" w:color="auto" w:fill="FFFFFF"/>
                <w:lang w:val="en-US"/>
              </w:rPr>
              <w:t>,.</w:t>
            </w:r>
          </w:p>
        </w:tc>
        <w:tc>
          <w:tcPr>
            <w:tcW w:w="2423" w:type="dxa"/>
          </w:tcPr>
          <w:p w:rsidR="0015519E" w:rsidRPr="00354F63" w:rsidRDefault="0015519E" w:rsidP="0015519E">
            <w:pPr>
              <w:pStyle w:val="TableParagraph"/>
              <w:tabs>
                <w:tab w:val="left" w:pos="2945"/>
              </w:tabs>
              <w:ind w:left="27" w:right="-15"/>
              <w:jc w:val="both"/>
              <w:rPr>
                <w:sz w:val="24"/>
              </w:rPr>
            </w:pPr>
            <w:r w:rsidRPr="00EB6024">
              <w:rPr>
                <w:color w:val="000000"/>
                <w:shd w:val="clear" w:color="auto" w:fill="FFFFFF"/>
                <w:lang w:val="en-US"/>
              </w:rPr>
              <w:t>ISJ «</w:t>
            </w:r>
            <w:proofErr w:type="spellStart"/>
            <w:r w:rsidRPr="00EB6024">
              <w:rPr>
                <w:color w:val="000000"/>
                <w:shd w:val="clear" w:color="auto" w:fill="FFFFFF"/>
                <w:lang w:val="en-US"/>
              </w:rPr>
              <w:t>The</w:t>
            </w:r>
            <w:r w:rsidRPr="0088303F">
              <w:rPr>
                <w:color w:val="000000"/>
                <w:shd w:val="clear" w:color="auto" w:fill="FFFFFF"/>
                <w:lang w:val="en-US"/>
              </w:rPr>
              <w:t>oreti</w:t>
            </w:r>
            <w:proofErr w:type="spellEnd"/>
            <w:r w:rsidRPr="0088303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8303F">
              <w:rPr>
                <w:color w:val="000000"/>
                <w:shd w:val="clear" w:color="auto" w:fill="FFFFFF"/>
                <w:lang w:val="en-US"/>
              </w:rPr>
              <w:t>cal&amp;Applied</w:t>
            </w:r>
            <w:proofErr w:type="spellEnd"/>
            <w:r w:rsidRPr="0088303F">
              <w:rPr>
                <w:color w:val="000000"/>
                <w:shd w:val="clear" w:color="auto" w:fill="FFFFFF"/>
                <w:lang w:val="en-US"/>
              </w:rPr>
              <w:t xml:space="preserve"> Science». </w:t>
            </w:r>
            <w:hyperlink r:id="rId7" w:history="1">
              <w:r w:rsidRPr="00EB6024">
                <w:rPr>
                  <w:rStyle w:val="a6"/>
                  <w:shd w:val="clear" w:color="auto" w:fill="FFFFFF"/>
                  <w:lang w:val="en-US"/>
                </w:rPr>
                <w:t>www.t-science.org</w:t>
              </w:r>
            </w:hyperlink>
          </w:p>
        </w:tc>
      </w:tr>
      <w:tr w:rsidR="0015519E" w:rsidTr="005E2450">
        <w:trPr>
          <w:trHeight w:val="1103"/>
        </w:trPr>
        <w:tc>
          <w:tcPr>
            <w:tcW w:w="2857" w:type="dxa"/>
          </w:tcPr>
          <w:p w:rsidR="0015519E" w:rsidRPr="00C059AB" w:rsidRDefault="0015519E" w:rsidP="0015519E">
            <w:pPr>
              <w:jc w:val="both"/>
            </w:pPr>
            <w:r w:rsidRPr="00AE1AF9">
              <w:rPr>
                <w:bCs/>
              </w:rPr>
              <w:t>REVOLUTIONIZING INDUSTRY: EXPLORING THE CUTTING-EDGE FRONTIERS OF CALS TECHNOLOGY</w:t>
            </w:r>
            <w:r>
              <w:rPr>
                <w:bCs/>
              </w:rPr>
              <w:t>.</w:t>
            </w:r>
          </w:p>
        </w:tc>
        <w:tc>
          <w:tcPr>
            <w:tcW w:w="1969" w:type="dxa"/>
          </w:tcPr>
          <w:p w:rsidR="0015519E" w:rsidRDefault="0015519E" w:rsidP="0015519E">
            <w:pPr>
              <w:pStyle w:val="TableParagraph"/>
              <w:ind w:left="88" w:right="186"/>
              <w:rPr>
                <w:sz w:val="24"/>
              </w:rPr>
            </w:pPr>
            <w:r w:rsidRPr="00AE1AF9">
              <w:rPr>
                <w:bCs/>
              </w:rPr>
              <w:t xml:space="preserve">Zharas Ainakulov, Heinrich Schüle, </w:t>
            </w:r>
            <w:r w:rsidRPr="00354F63">
              <w:rPr>
                <w:bCs/>
              </w:rPr>
              <w:t>Gulzhan Kurmankulova,</w:t>
            </w:r>
            <w:r w:rsidRPr="00AE1AF9">
              <w:rPr>
                <w:bCs/>
              </w:rPr>
              <w:t xml:space="preserve"> Zhadra Ainakulova</w:t>
            </w:r>
          </w:p>
        </w:tc>
        <w:tc>
          <w:tcPr>
            <w:tcW w:w="1411" w:type="dxa"/>
            <w:gridSpan w:val="2"/>
          </w:tcPr>
          <w:p w:rsidR="0015519E" w:rsidRDefault="0015519E" w:rsidP="0015519E">
            <w:pPr>
              <w:pStyle w:val="TableParagraph"/>
              <w:ind w:left="301" w:right="75" w:hanging="96"/>
              <w:rPr>
                <w:sz w:val="24"/>
              </w:rPr>
            </w:pPr>
            <w:r w:rsidRPr="00AE1AF9">
              <w:rPr>
                <w:bCs/>
              </w:rPr>
              <w:t>Vol. 5 No. 1 (2023)</w:t>
            </w:r>
            <w:r>
              <w:rPr>
                <w:bCs/>
              </w:rPr>
              <w:t>. С. 10-17</w:t>
            </w:r>
          </w:p>
        </w:tc>
        <w:tc>
          <w:tcPr>
            <w:tcW w:w="2423" w:type="dxa"/>
          </w:tcPr>
          <w:p w:rsidR="0015519E" w:rsidRDefault="0015519E" w:rsidP="0015519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AE1AF9">
              <w:rPr>
                <w:bCs/>
              </w:rPr>
              <w:t>International Journal of Advanced Logistics, Transport and Engineering</w:t>
            </w:r>
            <w:r>
              <w:rPr>
                <w:bCs/>
              </w:rPr>
              <w:t xml:space="preserve">. </w:t>
            </w:r>
          </w:p>
        </w:tc>
      </w:tr>
      <w:tr w:rsidR="0015519E" w:rsidTr="005E2450">
        <w:trPr>
          <w:trHeight w:val="1104"/>
        </w:trPr>
        <w:tc>
          <w:tcPr>
            <w:tcW w:w="2857" w:type="dxa"/>
          </w:tcPr>
          <w:p w:rsidR="0015519E" w:rsidRPr="00C059AB" w:rsidRDefault="0015519E" w:rsidP="0015519E">
            <w:r w:rsidRPr="00C059AB">
              <w:rPr>
                <w:lang w:val="en-US"/>
              </w:rPr>
              <w:t>METHODS AND TOOLS FOR OPERATIONAL PSYCHODIAGNOSTICS FOR IDENTIFYING</w:t>
            </w:r>
            <w:r w:rsidRPr="00C059AB">
              <w:t xml:space="preserve"> </w:t>
            </w:r>
            <w:r w:rsidRPr="00C059AB">
              <w:rPr>
                <w:lang w:val="en-US"/>
              </w:rPr>
              <w:t>AND PREVENTING ACTS OF UNLAWFUL INTERFERENCE IN CIVIL AVIATION</w:t>
            </w:r>
          </w:p>
        </w:tc>
        <w:tc>
          <w:tcPr>
            <w:tcW w:w="1969" w:type="dxa"/>
          </w:tcPr>
          <w:p w:rsidR="0015519E" w:rsidRDefault="0015519E" w:rsidP="0015519E">
            <w:pPr>
              <w:pStyle w:val="TableParagraph"/>
              <w:ind w:left="112"/>
              <w:rPr>
                <w:sz w:val="24"/>
              </w:rPr>
            </w:pPr>
            <w:r w:rsidRPr="00354F63">
              <w:t>Zh.Zh. Ainakulov, G.E. Kurmankulova, M.A. Bogacheva, E.S. Suleimanova  др.</w:t>
            </w:r>
          </w:p>
        </w:tc>
        <w:tc>
          <w:tcPr>
            <w:tcW w:w="1411" w:type="dxa"/>
            <w:gridSpan w:val="2"/>
          </w:tcPr>
          <w:p w:rsidR="0015519E" w:rsidRDefault="0015519E" w:rsidP="0015519E">
            <w:pPr>
              <w:pStyle w:val="TableParagraph"/>
              <w:ind w:left="94"/>
              <w:rPr>
                <w:sz w:val="24"/>
              </w:rPr>
            </w:pPr>
            <w:r>
              <w:t>№</w:t>
            </w:r>
            <w:r w:rsidRPr="00C059AB">
              <w:t>4</w:t>
            </w:r>
            <w:r>
              <w:t>. 4</w:t>
            </w:r>
            <w:r w:rsidRPr="00C059AB">
              <w:t>-10 стр. 2022.</w:t>
            </w:r>
          </w:p>
        </w:tc>
        <w:tc>
          <w:tcPr>
            <w:tcW w:w="2423" w:type="dxa"/>
          </w:tcPr>
          <w:p w:rsidR="0015519E" w:rsidRPr="009A5F20" w:rsidRDefault="0015519E" w:rsidP="0015519E">
            <w:pPr>
              <w:pStyle w:val="TableParagraph"/>
              <w:spacing w:line="270" w:lineRule="atLeast"/>
              <w:ind w:left="114" w:right="25"/>
              <w:rPr>
                <w:sz w:val="24"/>
                <w:lang w:val="ru-RU"/>
              </w:rPr>
            </w:pPr>
            <w:r w:rsidRPr="00C059AB">
              <w:t>Вестник КазНПУ</w:t>
            </w:r>
            <w:r>
              <w:t xml:space="preserve">  </w:t>
            </w:r>
            <w:r w:rsidRPr="00C059AB">
              <w:t>ККСОН https://bulletin-psychology.kaznpu.kz</w:t>
            </w:r>
          </w:p>
        </w:tc>
      </w:tr>
      <w:tr w:rsidR="0015519E" w:rsidTr="005E2450">
        <w:trPr>
          <w:trHeight w:val="1379"/>
        </w:trPr>
        <w:tc>
          <w:tcPr>
            <w:tcW w:w="2857" w:type="dxa"/>
          </w:tcPr>
          <w:p w:rsidR="0015519E" w:rsidRPr="00300A14" w:rsidRDefault="0015519E" w:rsidP="0015519E">
            <w:pPr>
              <w:rPr>
                <w:rStyle w:val="a6"/>
                <w:sz w:val="24"/>
                <w:szCs w:val="24"/>
              </w:rPr>
            </w:pPr>
            <w:r w:rsidRPr="00300A14">
              <w:rPr>
                <w:sz w:val="24"/>
                <w:szCs w:val="24"/>
                <w:lang w:val="en-US"/>
              </w:rPr>
              <w:t xml:space="preserve">Development and implementation of visual data models from UAV. (2021) </w:t>
            </w:r>
          </w:p>
        </w:tc>
        <w:tc>
          <w:tcPr>
            <w:tcW w:w="1969" w:type="dxa"/>
          </w:tcPr>
          <w:p w:rsidR="0015519E" w:rsidRPr="0015519E" w:rsidRDefault="0015519E" w:rsidP="0015519E">
            <w:pPr>
              <w:pStyle w:val="TableParagraph"/>
              <w:ind w:left="112" w:right="162"/>
              <w:rPr>
                <w:sz w:val="24"/>
                <w:szCs w:val="24"/>
              </w:rPr>
            </w:pPr>
            <w:r w:rsidRPr="0015519E">
              <w:rPr>
                <w:sz w:val="24"/>
                <w:szCs w:val="24"/>
              </w:rPr>
              <w:t>Ainakulov Zh. Zh., Kurmankulova G.E., Zhumakozhaeva A.G.</w:t>
            </w:r>
          </w:p>
        </w:tc>
        <w:tc>
          <w:tcPr>
            <w:tcW w:w="1411" w:type="dxa"/>
            <w:gridSpan w:val="2"/>
          </w:tcPr>
          <w:p w:rsidR="0015519E" w:rsidRPr="00300A14" w:rsidRDefault="0015519E" w:rsidP="0015519E">
            <w:pPr>
              <w:pStyle w:val="TableParagraph"/>
              <w:ind w:left="363" w:right="-19"/>
              <w:rPr>
                <w:sz w:val="24"/>
                <w:szCs w:val="24"/>
              </w:rPr>
            </w:pPr>
            <w:r w:rsidRPr="00300A14">
              <w:rPr>
                <w:sz w:val="24"/>
                <w:szCs w:val="24"/>
                <w:lang w:val="en-US"/>
              </w:rPr>
              <w:t>04 (96), 429-438.</w:t>
            </w:r>
          </w:p>
        </w:tc>
        <w:tc>
          <w:tcPr>
            <w:tcW w:w="2423" w:type="dxa"/>
          </w:tcPr>
          <w:p w:rsidR="0015519E" w:rsidRPr="00300A14" w:rsidRDefault="0015519E" w:rsidP="0015519E">
            <w:pPr>
              <w:pStyle w:val="TableParagraph"/>
              <w:spacing w:line="276" w:lineRule="exact"/>
              <w:ind w:left="114" w:right="79"/>
              <w:jc w:val="both"/>
              <w:rPr>
                <w:sz w:val="24"/>
                <w:szCs w:val="24"/>
                <w:lang w:val="en-US"/>
              </w:rPr>
            </w:pPr>
            <w:r w:rsidRPr="00300A14">
              <w:rPr>
                <w:sz w:val="24"/>
                <w:szCs w:val="24"/>
                <w:lang w:val="en-US"/>
              </w:rPr>
              <w:t xml:space="preserve">ISJ Theoretical &amp; Applied Science, </w:t>
            </w:r>
            <w:proofErr w:type="spellStart"/>
            <w:r w:rsidRPr="00300A14">
              <w:rPr>
                <w:sz w:val="24"/>
                <w:szCs w:val="24"/>
                <w:lang w:val="en-US"/>
              </w:rPr>
              <w:t>Soi</w:t>
            </w:r>
            <w:proofErr w:type="spellEnd"/>
            <w:r w:rsidRPr="00300A14">
              <w:rPr>
                <w:sz w:val="24"/>
                <w:szCs w:val="24"/>
                <w:lang w:val="en-US"/>
              </w:rPr>
              <w:t xml:space="preserve">: http://s-o-i.org/1.1/TAS-04-96-86 </w:t>
            </w:r>
            <w:proofErr w:type="spellStart"/>
            <w:r w:rsidRPr="00300A14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300A14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300A14">
                <w:rPr>
                  <w:rStyle w:val="a6"/>
                  <w:sz w:val="24"/>
                  <w:szCs w:val="24"/>
                  <w:lang w:val="en-US"/>
                </w:rPr>
                <w:t>https://dx.doi.org/10.15863/TAS.2021.06.96.86</w:t>
              </w:r>
            </w:hyperlink>
          </w:p>
        </w:tc>
      </w:tr>
    </w:tbl>
    <w:p w:rsidR="00C24814" w:rsidRDefault="00C24814">
      <w:pPr>
        <w:spacing w:line="270" w:lineRule="atLeast"/>
        <w:jc w:val="both"/>
        <w:rPr>
          <w:sz w:val="24"/>
        </w:rPr>
        <w:sectPr w:rsidR="00C24814">
          <w:pgSz w:w="11910" w:h="16840"/>
          <w:pgMar w:top="1080" w:right="200" w:bottom="280" w:left="1480" w:header="720" w:footer="720" w:gutter="0"/>
          <w:cols w:space="720"/>
        </w:sectPr>
      </w:pPr>
    </w:p>
    <w:p w:rsidR="00C24814" w:rsidRDefault="00C24814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9"/>
        <w:gridCol w:w="1969"/>
        <w:gridCol w:w="7"/>
        <w:gridCol w:w="1405"/>
        <w:gridCol w:w="12"/>
        <w:gridCol w:w="3402"/>
      </w:tblGrid>
      <w:tr w:rsidR="00C24814" w:rsidTr="00E836D2">
        <w:trPr>
          <w:trHeight w:val="402"/>
        </w:trPr>
        <w:tc>
          <w:tcPr>
            <w:tcW w:w="9652" w:type="dxa"/>
            <w:gridSpan w:val="7"/>
          </w:tcPr>
          <w:p w:rsidR="00C24814" w:rsidRDefault="002C3563">
            <w:pPr>
              <w:pStyle w:val="TableParagraph"/>
              <w:spacing w:line="273" w:lineRule="exact"/>
              <w:ind w:left="2556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</w:tr>
      <w:tr w:rsidR="0015519E" w:rsidTr="00E836D2">
        <w:trPr>
          <w:trHeight w:val="1656"/>
        </w:trPr>
        <w:tc>
          <w:tcPr>
            <w:tcW w:w="2857" w:type="dxa"/>
            <w:gridSpan w:val="2"/>
          </w:tcPr>
          <w:p w:rsidR="0015519E" w:rsidRPr="00EF3CAA" w:rsidRDefault="0015519E" w:rsidP="0015519E">
            <w:pPr>
              <w:jc w:val="both"/>
              <w:rPr>
                <w:lang w:val="ru-RU"/>
              </w:rPr>
            </w:pPr>
            <w:r w:rsidRPr="00EF3CAA">
              <w:rPr>
                <w:lang w:val="ru-RU"/>
              </w:rPr>
              <w:t>Программно-аппаратное обеспечение удаленного управления переработкой и хранением продуктов урожая. Стратегические направления развития агропромышленного комплекса.</w:t>
            </w:r>
          </w:p>
        </w:tc>
        <w:tc>
          <w:tcPr>
            <w:tcW w:w="1969" w:type="dxa"/>
          </w:tcPr>
          <w:p w:rsidR="0015519E" w:rsidRPr="00EF3CAA" w:rsidRDefault="0015519E" w:rsidP="001A0AC3">
            <w:pPr>
              <w:pStyle w:val="TableParagraph"/>
              <w:ind w:left="134" w:right="223"/>
              <w:rPr>
                <w:sz w:val="24"/>
                <w:lang w:val="ru-RU"/>
              </w:rPr>
            </w:pPr>
            <w:proofErr w:type="spellStart"/>
            <w:r w:rsidRPr="00EF3CAA">
              <w:rPr>
                <w:lang w:val="ru-RU"/>
              </w:rPr>
              <w:t>Айнакулов</w:t>
            </w:r>
            <w:proofErr w:type="spellEnd"/>
            <w:r w:rsidRPr="00EF3CAA">
              <w:rPr>
                <w:lang w:val="ru-RU"/>
              </w:rPr>
              <w:t xml:space="preserve">, Ж.Ж., </w:t>
            </w:r>
            <w:proofErr w:type="spellStart"/>
            <w:r w:rsidRPr="00EF3CAA">
              <w:rPr>
                <w:lang w:val="ru-RU"/>
              </w:rPr>
              <w:t>Курманкулова</w:t>
            </w:r>
            <w:proofErr w:type="spellEnd"/>
            <w:r w:rsidRPr="00EF3CAA">
              <w:rPr>
                <w:lang w:val="ru-RU"/>
              </w:rPr>
              <w:t xml:space="preserve"> Г.Е., </w:t>
            </w:r>
            <w:proofErr w:type="spellStart"/>
            <w:r w:rsidRPr="00EF3CAA">
              <w:rPr>
                <w:lang w:val="ru-RU"/>
              </w:rPr>
              <w:t>Айнакулова</w:t>
            </w:r>
            <w:proofErr w:type="spellEnd"/>
            <w:r w:rsidRPr="00EF3CAA">
              <w:rPr>
                <w:lang w:val="ru-RU"/>
              </w:rPr>
              <w:t xml:space="preserve"> Ж.К.</w:t>
            </w:r>
          </w:p>
        </w:tc>
        <w:tc>
          <w:tcPr>
            <w:tcW w:w="1412" w:type="dxa"/>
            <w:gridSpan w:val="2"/>
          </w:tcPr>
          <w:p w:rsidR="0015519E" w:rsidRPr="00EF3CAA" w:rsidRDefault="0015519E" w:rsidP="0015519E">
            <w:pPr>
              <w:pStyle w:val="TableParagraph"/>
              <w:ind w:left="303"/>
              <w:rPr>
                <w:sz w:val="24"/>
                <w:lang w:val="ru-RU"/>
              </w:rPr>
            </w:pPr>
            <w:r w:rsidRPr="00EF3CAA">
              <w:rPr>
                <w:lang w:val="ru-RU"/>
              </w:rPr>
              <w:t>24 марта 2022 г. - С 81-86</w:t>
            </w:r>
          </w:p>
        </w:tc>
        <w:tc>
          <w:tcPr>
            <w:tcW w:w="3414" w:type="dxa"/>
            <w:gridSpan w:val="2"/>
          </w:tcPr>
          <w:p w:rsidR="0015519E" w:rsidRPr="00EF3CAA" w:rsidRDefault="0015519E" w:rsidP="0015519E">
            <w:pPr>
              <w:widowControl/>
              <w:autoSpaceDE/>
              <w:autoSpaceDN/>
              <w:contextualSpacing/>
              <w:rPr>
                <w:lang w:val="ru-RU"/>
              </w:rPr>
            </w:pPr>
            <w:r w:rsidRPr="00EF3CAA">
              <w:rPr>
                <w:lang w:val="ru-RU"/>
              </w:rPr>
              <w:t xml:space="preserve">Сборник статей 73-й Всероссийской (национальной) научно-практической конференции с международным участием. </w:t>
            </w:r>
            <w:r w:rsidRPr="006D569D">
              <w:t>ISBN</w:t>
            </w:r>
            <w:r w:rsidRPr="00EF3CAA">
              <w:rPr>
                <w:lang w:val="ru-RU"/>
              </w:rPr>
              <w:t xml:space="preserve"> 978-5-93222-352-9.</w:t>
            </w:r>
          </w:p>
        </w:tc>
      </w:tr>
      <w:tr w:rsidR="0015519E" w:rsidTr="00E836D2">
        <w:trPr>
          <w:trHeight w:val="1592"/>
        </w:trPr>
        <w:tc>
          <w:tcPr>
            <w:tcW w:w="2857" w:type="dxa"/>
            <w:gridSpan w:val="2"/>
          </w:tcPr>
          <w:p w:rsidR="0015519E" w:rsidRPr="00EF3CAA" w:rsidRDefault="0015519E" w:rsidP="0015519E">
            <w:pPr>
              <w:widowControl/>
              <w:autoSpaceDE/>
              <w:autoSpaceDN/>
              <w:contextualSpacing/>
              <w:rPr>
                <w:lang w:val="ru-RU"/>
              </w:rPr>
            </w:pPr>
            <w:r w:rsidRPr="00EF3CAA">
              <w:rPr>
                <w:lang w:val="ru-RU"/>
              </w:rPr>
              <w:t xml:space="preserve">Разработка комплексного решения для сбора и управления данными машин разных </w:t>
            </w:r>
            <w:proofErr w:type="gramStart"/>
            <w:r w:rsidRPr="00EF3CAA">
              <w:rPr>
                <w:lang w:val="ru-RU"/>
              </w:rPr>
              <w:t>производителей..</w:t>
            </w:r>
            <w:proofErr w:type="gramEnd"/>
            <w:r w:rsidRPr="00EF3CAA">
              <w:rPr>
                <w:lang w:val="ru-RU"/>
              </w:rPr>
              <w:t xml:space="preserve"> </w:t>
            </w:r>
          </w:p>
        </w:tc>
        <w:tc>
          <w:tcPr>
            <w:tcW w:w="1969" w:type="dxa"/>
          </w:tcPr>
          <w:p w:rsidR="0015519E" w:rsidRPr="00EF3CAA" w:rsidRDefault="0015519E" w:rsidP="001A0AC3">
            <w:pPr>
              <w:pStyle w:val="TableParagraph"/>
              <w:ind w:left="134" w:right="223"/>
              <w:rPr>
                <w:sz w:val="24"/>
                <w:lang w:val="ru-RU"/>
              </w:rPr>
            </w:pPr>
            <w:proofErr w:type="spellStart"/>
            <w:r w:rsidRPr="00EF3CAA">
              <w:rPr>
                <w:lang w:val="ru-RU"/>
              </w:rPr>
              <w:t>Айнакулов</w:t>
            </w:r>
            <w:proofErr w:type="spellEnd"/>
            <w:r w:rsidRPr="00EF3CAA">
              <w:rPr>
                <w:lang w:val="ru-RU"/>
              </w:rPr>
              <w:t xml:space="preserve">, Ж.Ж., </w:t>
            </w:r>
            <w:proofErr w:type="spellStart"/>
            <w:r w:rsidRPr="00EF3CAA">
              <w:rPr>
                <w:lang w:val="ru-RU"/>
              </w:rPr>
              <w:t>Курманкулова</w:t>
            </w:r>
            <w:proofErr w:type="spellEnd"/>
            <w:r w:rsidRPr="00EF3CAA">
              <w:rPr>
                <w:lang w:val="ru-RU"/>
              </w:rPr>
              <w:t xml:space="preserve"> Г.Е., </w:t>
            </w:r>
            <w:proofErr w:type="spellStart"/>
            <w:r w:rsidRPr="00EF3CAA">
              <w:rPr>
                <w:lang w:val="ru-RU"/>
              </w:rPr>
              <w:t>Айнакулова</w:t>
            </w:r>
            <w:proofErr w:type="spellEnd"/>
            <w:r w:rsidRPr="00EF3CAA">
              <w:rPr>
                <w:lang w:val="ru-RU"/>
              </w:rPr>
              <w:t xml:space="preserve"> Ж.К.</w:t>
            </w:r>
          </w:p>
        </w:tc>
        <w:tc>
          <w:tcPr>
            <w:tcW w:w="1412" w:type="dxa"/>
            <w:gridSpan w:val="2"/>
          </w:tcPr>
          <w:p w:rsidR="0015519E" w:rsidRPr="00EF3CAA" w:rsidRDefault="0015519E" w:rsidP="0015519E">
            <w:pPr>
              <w:pStyle w:val="TableParagraph"/>
              <w:ind w:left="303"/>
              <w:rPr>
                <w:sz w:val="24"/>
                <w:lang w:val="ru-RU"/>
              </w:rPr>
            </w:pPr>
            <w:r w:rsidRPr="00EF3CAA">
              <w:rPr>
                <w:lang w:val="ru-RU"/>
              </w:rPr>
              <w:t>24 марта 2022 г. - С 87-93</w:t>
            </w:r>
          </w:p>
        </w:tc>
        <w:tc>
          <w:tcPr>
            <w:tcW w:w="3414" w:type="dxa"/>
            <w:gridSpan w:val="2"/>
          </w:tcPr>
          <w:p w:rsidR="0015519E" w:rsidRPr="00EF3CAA" w:rsidRDefault="0015519E" w:rsidP="00AD4CFE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EF3CAA">
              <w:rPr>
                <w:lang w:val="ru-RU"/>
              </w:rPr>
              <w:t xml:space="preserve">Стратегические направления развития агропромышленного комплекса Сборник статей 73-й Всероссийской (национальной) научно-практической конференции с международным участием. </w:t>
            </w:r>
            <w:r w:rsidRPr="006D569D">
              <w:t>ISBN</w:t>
            </w:r>
            <w:r w:rsidRPr="00EF3CAA">
              <w:rPr>
                <w:lang w:val="ru-RU"/>
              </w:rPr>
              <w:t xml:space="preserve"> 978-5-93222-352-9</w:t>
            </w:r>
          </w:p>
        </w:tc>
      </w:tr>
      <w:tr w:rsidR="0015519E" w:rsidTr="00E836D2">
        <w:trPr>
          <w:trHeight w:val="1110"/>
        </w:trPr>
        <w:tc>
          <w:tcPr>
            <w:tcW w:w="2857" w:type="dxa"/>
            <w:gridSpan w:val="2"/>
          </w:tcPr>
          <w:p w:rsidR="0015519E" w:rsidRPr="00EF3CAA" w:rsidRDefault="0015519E" w:rsidP="0015519E">
            <w:pPr>
              <w:rPr>
                <w:lang w:val="ru-RU"/>
              </w:rPr>
            </w:pPr>
            <w:r w:rsidRPr="00EF3CAA">
              <w:t>Разработка системы управления проектами для предприятий (</w:t>
            </w:r>
            <w:r w:rsidRPr="006D569D">
              <w:rPr>
                <w:lang w:val="en-US"/>
              </w:rPr>
              <w:t>CRM</w:t>
            </w:r>
            <w:r w:rsidRPr="00EF3CAA">
              <w:t xml:space="preserve">).  </w:t>
            </w:r>
          </w:p>
        </w:tc>
        <w:tc>
          <w:tcPr>
            <w:tcW w:w="1969" w:type="dxa"/>
          </w:tcPr>
          <w:p w:rsidR="001A0AC3" w:rsidRDefault="0015519E" w:rsidP="001A0AC3">
            <w:pPr>
              <w:pStyle w:val="TableParagraph"/>
              <w:ind w:left="134"/>
            </w:pPr>
            <w:r w:rsidRPr="00EF3CAA">
              <w:t xml:space="preserve">Айнакулов </w:t>
            </w:r>
            <w:r w:rsidR="001A0AC3">
              <w:t xml:space="preserve">  Ж</w:t>
            </w:r>
            <w:r w:rsidRPr="00EF3CAA">
              <w:t xml:space="preserve">.Ж., Курманкулова Г.Е., </w:t>
            </w:r>
          </w:p>
          <w:p w:rsidR="0015519E" w:rsidRPr="00EF3CAA" w:rsidRDefault="0015519E" w:rsidP="001A0AC3">
            <w:pPr>
              <w:pStyle w:val="TableParagraph"/>
              <w:ind w:left="134"/>
              <w:rPr>
                <w:sz w:val="24"/>
                <w:lang w:val="ru-RU"/>
              </w:rPr>
            </w:pPr>
            <w:r w:rsidRPr="00EF3CAA">
              <w:t>Жумакожае</w:t>
            </w:r>
            <w:r w:rsidR="001A0AC3">
              <w:t>в</w:t>
            </w:r>
            <w:r w:rsidRPr="00EF3CAA">
              <w:t>а А</w:t>
            </w:r>
          </w:p>
        </w:tc>
        <w:tc>
          <w:tcPr>
            <w:tcW w:w="1412" w:type="dxa"/>
            <w:gridSpan w:val="2"/>
          </w:tcPr>
          <w:p w:rsidR="0015519E" w:rsidRPr="00EF3CAA" w:rsidRDefault="0015519E" w:rsidP="0015519E">
            <w:pPr>
              <w:pStyle w:val="TableParagraph"/>
              <w:ind w:left="303"/>
              <w:rPr>
                <w:sz w:val="24"/>
                <w:lang w:val="ru-RU"/>
              </w:rPr>
            </w:pPr>
            <w:r w:rsidRPr="00EF3CAA">
              <w:t>2021г. С.263-265.</w:t>
            </w:r>
          </w:p>
        </w:tc>
        <w:tc>
          <w:tcPr>
            <w:tcW w:w="3414" w:type="dxa"/>
            <w:gridSpan w:val="2"/>
          </w:tcPr>
          <w:p w:rsidR="0015519E" w:rsidRPr="00EF3CAA" w:rsidRDefault="0015519E" w:rsidP="00AD4CFE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EF3CAA">
              <w:t>Доклады ТСХА, Выпуск 293 (Часть 1).</w:t>
            </w:r>
          </w:p>
        </w:tc>
      </w:tr>
      <w:tr w:rsidR="0015519E" w:rsidTr="00E836D2">
        <w:trPr>
          <w:trHeight w:val="831"/>
        </w:trPr>
        <w:tc>
          <w:tcPr>
            <w:tcW w:w="2857" w:type="dxa"/>
            <w:gridSpan w:val="2"/>
          </w:tcPr>
          <w:p w:rsidR="0015519E" w:rsidRPr="00EF3CAA" w:rsidRDefault="0015519E" w:rsidP="0015519E">
            <w:pPr>
              <w:jc w:val="both"/>
              <w:rPr>
                <w:lang w:val="ru-RU"/>
              </w:rPr>
            </w:pPr>
            <w:r w:rsidRPr="006D569D">
              <w:t xml:space="preserve">Интеллектуальный алгоритм оценки и прогнозирования поведения сложного объекта. </w:t>
            </w:r>
          </w:p>
        </w:tc>
        <w:tc>
          <w:tcPr>
            <w:tcW w:w="1969" w:type="dxa"/>
          </w:tcPr>
          <w:p w:rsidR="0015519E" w:rsidRDefault="0015519E" w:rsidP="001A0AC3">
            <w:pPr>
              <w:pStyle w:val="TableParagraph"/>
              <w:ind w:left="0"/>
            </w:pPr>
            <w:r w:rsidRPr="006D569D">
              <w:t xml:space="preserve">Айнакулов Ж.Ж., Курманкулова Г.Е., </w:t>
            </w:r>
          </w:p>
          <w:p w:rsidR="0015519E" w:rsidRPr="00EF3CAA" w:rsidRDefault="0015519E" w:rsidP="001A0AC3">
            <w:pPr>
              <w:pStyle w:val="TableParagraph"/>
              <w:ind w:left="0"/>
              <w:rPr>
                <w:sz w:val="24"/>
                <w:lang w:val="ru-RU"/>
              </w:rPr>
            </w:pPr>
            <w:r w:rsidRPr="006D569D">
              <w:t>Жумакожаеа А</w:t>
            </w:r>
          </w:p>
        </w:tc>
        <w:tc>
          <w:tcPr>
            <w:tcW w:w="1412" w:type="dxa"/>
            <w:gridSpan w:val="2"/>
          </w:tcPr>
          <w:p w:rsidR="0015519E" w:rsidRPr="00EF3CAA" w:rsidRDefault="0015519E" w:rsidP="0015519E">
            <w:pPr>
              <w:pStyle w:val="TableParagraph"/>
              <w:ind w:left="303"/>
              <w:rPr>
                <w:sz w:val="24"/>
                <w:lang w:val="ru-RU"/>
              </w:rPr>
            </w:pPr>
            <w:r w:rsidRPr="006D569D">
              <w:t>2021г. С. 266-268.</w:t>
            </w:r>
          </w:p>
        </w:tc>
        <w:tc>
          <w:tcPr>
            <w:tcW w:w="3414" w:type="dxa"/>
            <w:gridSpan w:val="2"/>
          </w:tcPr>
          <w:p w:rsidR="0015519E" w:rsidRPr="00EF3CAA" w:rsidRDefault="0015519E" w:rsidP="00AD4CFE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6D569D">
              <w:t>До</w:t>
            </w:r>
            <w:r>
              <w:t xml:space="preserve">клады ТСХА, Выпуск 293 (Часть </w:t>
            </w:r>
            <w:r w:rsidR="00AD4CFE">
              <w:t>1)</w:t>
            </w:r>
          </w:p>
        </w:tc>
      </w:tr>
      <w:tr w:rsidR="0015519E" w:rsidTr="00E836D2">
        <w:trPr>
          <w:trHeight w:val="2071"/>
        </w:trPr>
        <w:tc>
          <w:tcPr>
            <w:tcW w:w="2857" w:type="dxa"/>
            <w:gridSpan w:val="2"/>
          </w:tcPr>
          <w:p w:rsidR="0015519E" w:rsidRPr="00AA5304" w:rsidRDefault="0015519E" w:rsidP="0015519E">
            <w:pPr>
              <w:widowControl/>
              <w:autoSpaceDE/>
              <w:autoSpaceDN/>
              <w:contextualSpacing/>
            </w:pPr>
            <w:r w:rsidRPr="00AA5304">
              <w:t xml:space="preserve">Интеллектуальный подход и прогнозирования поведения сложного объекта. </w:t>
            </w:r>
          </w:p>
          <w:p w:rsidR="0015519E" w:rsidRPr="00AA5304" w:rsidRDefault="0015519E" w:rsidP="0015519E">
            <w:pPr>
              <w:widowControl/>
              <w:autoSpaceDE/>
              <w:autoSpaceDN/>
              <w:contextualSpacing/>
              <w:jc w:val="both"/>
              <w:rPr>
                <w:lang w:val="ru-RU"/>
              </w:rPr>
            </w:pPr>
          </w:p>
        </w:tc>
        <w:tc>
          <w:tcPr>
            <w:tcW w:w="1969" w:type="dxa"/>
          </w:tcPr>
          <w:p w:rsidR="0015519E" w:rsidRPr="00EF3CAA" w:rsidRDefault="0015519E" w:rsidP="00AD4CFE">
            <w:pPr>
              <w:pStyle w:val="TableParagraph"/>
              <w:ind w:left="0" w:right="223"/>
              <w:rPr>
                <w:sz w:val="24"/>
                <w:lang w:val="ru-RU"/>
              </w:rPr>
            </w:pPr>
            <w:r>
              <w:t>Айнакулов Ж.Ж., Курманкулова Г.Е., Жумакожаева А</w:t>
            </w:r>
          </w:p>
        </w:tc>
        <w:tc>
          <w:tcPr>
            <w:tcW w:w="1412" w:type="dxa"/>
            <w:gridSpan w:val="2"/>
          </w:tcPr>
          <w:p w:rsidR="0015519E" w:rsidRPr="00EF3CAA" w:rsidRDefault="0015519E" w:rsidP="0015519E">
            <w:pPr>
              <w:pStyle w:val="TableParagraph"/>
              <w:ind w:left="0"/>
              <w:rPr>
                <w:sz w:val="24"/>
                <w:lang w:val="ru-RU"/>
              </w:rPr>
            </w:pPr>
            <w:r w:rsidRPr="00EF3CAA">
              <w:rPr>
                <w:lang w:val="ru-RU"/>
              </w:rPr>
              <w:t xml:space="preserve">(02 апреля 2021 г., г. Уфа) / – Уфа: Изд. НИЦ Вестник науки, 2021. – 108 </w:t>
            </w:r>
            <w:r>
              <w:t>-123</w:t>
            </w:r>
            <w:r w:rsidRPr="00EF3CAA">
              <w:rPr>
                <w:lang w:val="ru-RU"/>
              </w:rPr>
              <w:t>с.</w:t>
            </w:r>
          </w:p>
        </w:tc>
        <w:tc>
          <w:tcPr>
            <w:tcW w:w="3414" w:type="dxa"/>
            <w:gridSpan w:val="2"/>
          </w:tcPr>
          <w:p w:rsidR="0015519E" w:rsidRPr="00EF3CAA" w:rsidRDefault="0015519E" w:rsidP="00AD4CFE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EF3CAA">
              <w:rPr>
                <w:lang w:val="ru-RU"/>
              </w:rPr>
              <w:t xml:space="preserve">ИННОВАЦИИ В НАУКЕ И ПРАКТИКЕ / Сборник научных статей по материалам </w:t>
            </w:r>
            <w:r>
              <w:t>V</w:t>
            </w:r>
            <w:r w:rsidRPr="00EF3CAA">
              <w:rPr>
                <w:lang w:val="ru-RU"/>
              </w:rPr>
              <w:t xml:space="preserve"> Международной научно-практической конференции </w:t>
            </w:r>
          </w:p>
        </w:tc>
      </w:tr>
      <w:tr w:rsidR="00B84BCD" w:rsidRPr="00EF3CAA" w:rsidTr="00E836D2">
        <w:trPr>
          <w:trHeight w:val="1661"/>
        </w:trPr>
        <w:tc>
          <w:tcPr>
            <w:tcW w:w="2848" w:type="dxa"/>
          </w:tcPr>
          <w:p w:rsidR="00B84BCD" w:rsidRPr="00AA5304" w:rsidRDefault="00B84BCD" w:rsidP="001B58AF">
            <w:pPr>
              <w:widowControl/>
              <w:autoSpaceDE/>
              <w:autoSpaceDN/>
              <w:contextualSpacing/>
            </w:pPr>
            <w:r w:rsidRPr="00AA5304">
              <w:rPr>
                <w:shd w:val="clear" w:color="auto" w:fill="FFFFFF"/>
                <w:lang w:val="ru-RU"/>
              </w:rPr>
              <w:t>Динамическое освещение и тени в 3</w:t>
            </w:r>
            <w:r w:rsidRPr="00AA5304">
              <w:rPr>
                <w:shd w:val="clear" w:color="auto" w:fill="FFFFFF"/>
              </w:rPr>
              <w:t>D</w:t>
            </w:r>
            <w:r w:rsidRPr="00AA5304">
              <w:rPr>
                <w:shd w:val="clear" w:color="auto" w:fill="FFFFFF"/>
                <w:lang w:val="ru-RU"/>
              </w:rPr>
              <w:t xml:space="preserve"> печатный</w:t>
            </w:r>
          </w:p>
        </w:tc>
        <w:tc>
          <w:tcPr>
            <w:tcW w:w="1985" w:type="dxa"/>
            <w:gridSpan w:val="3"/>
          </w:tcPr>
          <w:p w:rsidR="00B84BCD" w:rsidRDefault="00B84BCD" w:rsidP="001A0AC3">
            <w:pPr>
              <w:pStyle w:val="TableParagraph"/>
              <w:ind w:left="140" w:right="223"/>
            </w:pPr>
            <w:proofErr w:type="spellStart"/>
            <w:r w:rsidRPr="00AA5304">
              <w:rPr>
                <w:shd w:val="clear" w:color="auto" w:fill="FFFFFF"/>
                <w:lang w:val="ru-RU"/>
              </w:rPr>
              <w:t>Курманкулова</w:t>
            </w:r>
            <w:proofErr w:type="spellEnd"/>
            <w:r w:rsidRPr="00AA5304">
              <w:rPr>
                <w:shd w:val="clear" w:color="auto" w:fill="FFFFFF"/>
                <w:lang w:val="ru-RU"/>
              </w:rPr>
              <w:t xml:space="preserve"> Г.Е., </w:t>
            </w:r>
            <w:proofErr w:type="spellStart"/>
            <w:r w:rsidRPr="00AA5304">
              <w:rPr>
                <w:shd w:val="clear" w:color="auto" w:fill="FFFFFF"/>
                <w:lang w:val="ru-RU"/>
              </w:rPr>
              <w:t>Айнакулова</w:t>
            </w:r>
            <w:proofErr w:type="spellEnd"/>
            <w:r w:rsidRPr="00AA5304">
              <w:rPr>
                <w:shd w:val="clear" w:color="auto" w:fill="FFFFFF"/>
                <w:lang w:val="ru-RU"/>
              </w:rPr>
              <w:t xml:space="preserve"> Ж.К.</w:t>
            </w:r>
          </w:p>
        </w:tc>
        <w:tc>
          <w:tcPr>
            <w:tcW w:w="1417" w:type="dxa"/>
            <w:gridSpan w:val="2"/>
          </w:tcPr>
          <w:p w:rsidR="00B84BCD" w:rsidRPr="00EF3CAA" w:rsidRDefault="00B84BCD" w:rsidP="001B58AF">
            <w:pPr>
              <w:pStyle w:val="TableParagraph"/>
              <w:ind w:left="303"/>
              <w:rPr>
                <w:lang w:val="ru-RU"/>
              </w:rPr>
            </w:pPr>
            <w:r w:rsidRPr="00AA5304">
              <w:rPr>
                <w:shd w:val="clear" w:color="auto" w:fill="FFFFFF"/>
                <w:lang w:val="ru-RU"/>
              </w:rPr>
              <w:t>10-11 ноября 2020 г. 11 стр.</w:t>
            </w:r>
          </w:p>
        </w:tc>
        <w:tc>
          <w:tcPr>
            <w:tcW w:w="3402" w:type="dxa"/>
          </w:tcPr>
          <w:p w:rsidR="00B84BCD" w:rsidRPr="00EF3CAA" w:rsidRDefault="00B84BCD" w:rsidP="001B58AF">
            <w:pPr>
              <w:pStyle w:val="TableParagraph"/>
              <w:spacing w:line="264" w:lineRule="exact"/>
              <w:ind w:left="0"/>
              <w:jc w:val="both"/>
              <w:rPr>
                <w:lang w:val="ru-RU"/>
              </w:rPr>
            </w:pPr>
            <w:r w:rsidRPr="00AA5304">
              <w:rPr>
                <w:shd w:val="clear" w:color="auto" w:fill="FFFFFF"/>
                <w:lang w:val="ru-RU"/>
              </w:rPr>
              <w:t xml:space="preserve">Доклад на международной сетевой научно-практической конференции по инженерному образованию «Инженерное образование в контексте будущих промышленных революций – СИНЕРГИЯ-2020» Казань, КНИТУ, </w:t>
            </w:r>
          </w:p>
        </w:tc>
      </w:tr>
      <w:tr w:rsidR="00B84BCD" w:rsidRPr="00EF3CAA" w:rsidTr="00E836D2">
        <w:trPr>
          <w:trHeight w:val="1839"/>
        </w:trPr>
        <w:tc>
          <w:tcPr>
            <w:tcW w:w="2848" w:type="dxa"/>
          </w:tcPr>
          <w:p w:rsidR="00B84BCD" w:rsidRPr="00EF3CAA" w:rsidRDefault="00B84BCD" w:rsidP="001B58AF">
            <w:pPr>
              <w:rPr>
                <w:lang w:val="ru-RU"/>
              </w:rPr>
            </w:pPr>
            <w:r w:rsidRPr="00EF3CAA">
              <w:rPr>
                <w:shd w:val="clear" w:color="auto" w:fill="FFFFFF"/>
                <w:lang w:val="ru-RU"/>
              </w:rPr>
              <w:t xml:space="preserve">Анализ и оценка применения интеллектуальных обучающих систем печатный Доклад на международной сетевой научно-практической конференции по инженерному образованию </w:t>
            </w:r>
          </w:p>
        </w:tc>
        <w:tc>
          <w:tcPr>
            <w:tcW w:w="1985" w:type="dxa"/>
            <w:gridSpan w:val="3"/>
          </w:tcPr>
          <w:p w:rsidR="00B84BCD" w:rsidRPr="00AA5304" w:rsidRDefault="00B84BCD" w:rsidP="001A0AC3">
            <w:pPr>
              <w:widowControl/>
              <w:autoSpaceDE/>
              <w:autoSpaceDN/>
              <w:ind w:left="140"/>
              <w:contextualSpacing/>
              <w:jc w:val="both"/>
            </w:pPr>
            <w:r w:rsidRPr="00AA5304">
              <w:rPr>
                <w:shd w:val="clear" w:color="auto" w:fill="FFFFFF"/>
                <w:lang w:val="ru-RU"/>
              </w:rPr>
              <w:t xml:space="preserve">Ж.К. </w:t>
            </w:r>
            <w:proofErr w:type="spellStart"/>
            <w:r w:rsidRPr="00AA5304">
              <w:rPr>
                <w:shd w:val="clear" w:color="auto" w:fill="FFFFFF"/>
                <w:lang w:val="ru-RU"/>
              </w:rPr>
              <w:t>Айнакулова</w:t>
            </w:r>
            <w:proofErr w:type="spellEnd"/>
            <w:r w:rsidRPr="00AA5304">
              <w:rPr>
                <w:shd w:val="clear" w:color="auto" w:fill="FFFFFF"/>
                <w:lang w:val="ru-RU"/>
              </w:rPr>
              <w:t xml:space="preserve">, В.К. Холопов, Г.Е. </w:t>
            </w:r>
            <w:proofErr w:type="spellStart"/>
            <w:r w:rsidRPr="00AA5304">
              <w:rPr>
                <w:shd w:val="clear" w:color="auto" w:fill="FFFFFF"/>
                <w:lang w:val="ru-RU"/>
              </w:rPr>
              <w:t>Курманкулова</w:t>
            </w:r>
            <w:proofErr w:type="spellEnd"/>
          </w:p>
          <w:p w:rsidR="00B84BCD" w:rsidRDefault="00B84BCD" w:rsidP="001A0AC3">
            <w:pPr>
              <w:pStyle w:val="a4"/>
              <w:ind w:left="140"/>
            </w:pPr>
          </w:p>
          <w:p w:rsidR="00B84BCD" w:rsidRPr="00EF3CAA" w:rsidRDefault="00B84BCD" w:rsidP="001A0AC3">
            <w:pPr>
              <w:pStyle w:val="TableParagraph"/>
              <w:ind w:left="140" w:right="223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84BCD" w:rsidRPr="00EF3CAA" w:rsidRDefault="00B84BCD" w:rsidP="001B58AF">
            <w:pPr>
              <w:pStyle w:val="TableParagraph"/>
              <w:ind w:left="0"/>
              <w:rPr>
                <w:sz w:val="24"/>
                <w:lang w:val="ru-RU"/>
              </w:rPr>
            </w:pPr>
            <w:r w:rsidRPr="00EF3CAA">
              <w:rPr>
                <w:shd w:val="clear" w:color="auto" w:fill="FFFFFF"/>
                <w:lang w:val="ru-RU"/>
              </w:rPr>
              <w:t xml:space="preserve">10-11 ноября 2020 г. 13 </w:t>
            </w:r>
            <w:proofErr w:type="spellStart"/>
            <w:r w:rsidRPr="00EF3CAA">
              <w:rPr>
                <w:shd w:val="clear" w:color="auto" w:fill="FFFFFF"/>
                <w:lang w:val="ru-RU"/>
              </w:rPr>
              <w:t>стр</w:t>
            </w:r>
            <w:proofErr w:type="spellEnd"/>
          </w:p>
        </w:tc>
        <w:tc>
          <w:tcPr>
            <w:tcW w:w="3402" w:type="dxa"/>
          </w:tcPr>
          <w:p w:rsidR="00B84BCD" w:rsidRPr="00EF3CAA" w:rsidRDefault="00B84BCD" w:rsidP="001B58AF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EF3CAA">
              <w:rPr>
                <w:shd w:val="clear" w:color="auto" w:fill="FFFFFF"/>
                <w:lang w:val="ru-RU"/>
              </w:rPr>
              <w:t xml:space="preserve">«Инженерное образование в контексте будущих промышленных революций – СИНЕРГИЯ-2020» Казань, КНИТУ, </w:t>
            </w:r>
          </w:p>
        </w:tc>
      </w:tr>
      <w:tr w:rsidR="00B84BCD" w:rsidRPr="00EF3CAA" w:rsidTr="00E836D2">
        <w:trPr>
          <w:trHeight w:val="1105"/>
        </w:trPr>
        <w:tc>
          <w:tcPr>
            <w:tcW w:w="2848" w:type="dxa"/>
          </w:tcPr>
          <w:p w:rsidR="00B84BCD" w:rsidRPr="00EF3CAA" w:rsidRDefault="00B84BCD" w:rsidP="001B58AF">
            <w:pPr>
              <w:pStyle w:val="2"/>
              <w:ind w:right="8"/>
            </w:pPr>
            <w:r>
              <w:rPr>
                <w:b w:val="0"/>
              </w:rPr>
              <w:t xml:space="preserve">Методы и ГИС-технологии поиска и обнаружения антропогенных и техногенных изменений территорий на основе аэро и космических изображений для охраны государственной границы </w:t>
            </w:r>
          </w:p>
        </w:tc>
        <w:tc>
          <w:tcPr>
            <w:tcW w:w="1985" w:type="dxa"/>
            <w:gridSpan w:val="3"/>
          </w:tcPr>
          <w:p w:rsidR="00B84BCD" w:rsidRDefault="00B84BCD" w:rsidP="001B58AF">
            <w:pPr>
              <w:pStyle w:val="TableParagraph"/>
              <w:ind w:left="0" w:right="223" w:firstLine="60"/>
              <w:rPr>
                <w:shd w:val="clear" w:color="auto" w:fill="FFFFFF"/>
                <w:lang w:val="ru-RU"/>
              </w:rPr>
            </w:pPr>
            <w:proofErr w:type="spellStart"/>
            <w:r w:rsidRPr="00EF3CAA">
              <w:rPr>
                <w:shd w:val="clear" w:color="auto" w:fill="FFFFFF"/>
                <w:lang w:val="ru-RU"/>
              </w:rPr>
              <w:t>Курманкулова</w:t>
            </w:r>
            <w:proofErr w:type="spellEnd"/>
            <w:r w:rsidRPr="00EF3CAA">
              <w:rPr>
                <w:shd w:val="clear" w:color="auto" w:fill="FFFFFF"/>
                <w:lang w:val="ru-RU"/>
              </w:rPr>
              <w:t xml:space="preserve"> Г.Е., </w:t>
            </w:r>
          </w:p>
          <w:p w:rsidR="00B84BCD" w:rsidRPr="00EF3CAA" w:rsidRDefault="00B84BCD" w:rsidP="001B58AF">
            <w:pPr>
              <w:pStyle w:val="TableParagraph"/>
              <w:ind w:left="0" w:right="223" w:firstLine="60"/>
              <w:rPr>
                <w:sz w:val="24"/>
                <w:lang w:val="ru-RU"/>
              </w:rPr>
            </w:pPr>
            <w:proofErr w:type="spellStart"/>
            <w:r w:rsidRPr="00EF3CAA">
              <w:rPr>
                <w:shd w:val="clear" w:color="auto" w:fill="FFFFFF"/>
                <w:lang w:val="ru-RU"/>
              </w:rPr>
              <w:t>Айнакулова</w:t>
            </w:r>
            <w:proofErr w:type="spellEnd"/>
            <w:r w:rsidRPr="00EF3CAA">
              <w:rPr>
                <w:shd w:val="clear" w:color="auto" w:fill="FFFFFF"/>
                <w:lang w:val="ru-RU"/>
              </w:rPr>
              <w:t xml:space="preserve"> Ж.К.</w:t>
            </w:r>
          </w:p>
        </w:tc>
        <w:tc>
          <w:tcPr>
            <w:tcW w:w="1417" w:type="dxa"/>
            <w:gridSpan w:val="2"/>
          </w:tcPr>
          <w:p w:rsidR="00B84BCD" w:rsidRPr="00EF3CAA" w:rsidRDefault="00B84BCD" w:rsidP="001B58AF">
            <w:pPr>
              <w:pStyle w:val="TableParagraph"/>
              <w:ind w:left="0"/>
              <w:rPr>
                <w:sz w:val="24"/>
                <w:lang w:val="ru-RU"/>
              </w:rPr>
            </w:pPr>
            <w:r w:rsidRPr="00EF3CAA">
              <w:rPr>
                <w:lang w:val="ru-RU"/>
              </w:rPr>
              <w:t xml:space="preserve"> 2022ж.</w:t>
            </w:r>
            <w:r w:rsidRPr="00EF3CAA">
              <w:rPr>
                <w:spacing w:val="-1"/>
                <w:lang w:val="ru-RU"/>
              </w:rPr>
              <w:t xml:space="preserve"> </w:t>
            </w:r>
            <w:r w:rsidRPr="00EF3CAA">
              <w:rPr>
                <w:lang w:val="ru-RU"/>
              </w:rPr>
              <w:t>356</w:t>
            </w:r>
            <w:r w:rsidRPr="00EF3CAA">
              <w:rPr>
                <w:spacing w:val="2"/>
                <w:lang w:val="ru-RU"/>
              </w:rPr>
              <w:t xml:space="preserve"> </w:t>
            </w:r>
            <w:r w:rsidRPr="00EF3CAA">
              <w:rPr>
                <w:lang w:val="ru-RU"/>
              </w:rPr>
              <w:t>бет.</w:t>
            </w:r>
            <w:r w:rsidRPr="00EF3CAA">
              <w:rPr>
                <w:spacing w:val="-1"/>
                <w:lang w:val="ru-RU"/>
              </w:rPr>
              <w:t xml:space="preserve"> </w:t>
            </w:r>
            <w:r w:rsidRPr="00EF3CAA">
              <w:rPr>
                <w:lang w:val="ru-RU"/>
              </w:rPr>
              <w:t>Том</w:t>
            </w:r>
            <w:r w:rsidRPr="00EF3CAA">
              <w:rPr>
                <w:spacing w:val="-1"/>
                <w:lang w:val="ru-RU"/>
              </w:rPr>
              <w:t xml:space="preserve"> </w:t>
            </w:r>
            <w:r w:rsidRPr="00EF3CAA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B84BCD" w:rsidRPr="00EF3CAA" w:rsidRDefault="00B84BCD" w:rsidP="001B58AF">
            <w:pPr>
              <w:ind w:right="694"/>
              <w:jc w:val="both"/>
              <w:rPr>
                <w:lang w:val="ru-RU"/>
              </w:rPr>
            </w:pPr>
            <w:r w:rsidRPr="00EF3CAA">
              <w:rPr>
                <w:b/>
                <w:lang w:val="ru-RU"/>
              </w:rPr>
              <w:t>«</w:t>
            </w:r>
            <w:r w:rsidRPr="00EF3CAA">
              <w:rPr>
                <w:lang w:val="ru-RU"/>
              </w:rPr>
              <w:t>Сборник</w:t>
            </w:r>
            <w:r w:rsidRPr="00EF3CAA">
              <w:rPr>
                <w:spacing w:val="1"/>
                <w:lang w:val="ru-RU"/>
              </w:rPr>
              <w:t xml:space="preserve"> </w:t>
            </w:r>
            <w:r w:rsidRPr="00EF3CAA">
              <w:rPr>
                <w:lang w:val="ru-RU"/>
              </w:rPr>
              <w:t>материалов</w:t>
            </w:r>
            <w:r w:rsidRPr="00EF3CAA">
              <w:rPr>
                <w:spacing w:val="1"/>
                <w:lang w:val="ru-RU"/>
              </w:rPr>
              <w:t xml:space="preserve"> </w:t>
            </w:r>
            <w:r w:rsidRPr="00EF3CAA">
              <w:rPr>
                <w:lang w:val="ru-RU"/>
              </w:rPr>
              <w:t>Международной</w:t>
            </w:r>
            <w:r w:rsidRPr="00EF3CAA">
              <w:rPr>
                <w:spacing w:val="1"/>
                <w:lang w:val="ru-RU"/>
              </w:rPr>
              <w:t xml:space="preserve"> </w:t>
            </w:r>
            <w:r w:rsidRPr="00EF3CAA">
              <w:rPr>
                <w:lang w:val="ru-RU"/>
              </w:rPr>
              <w:t>научно-</w:t>
            </w:r>
            <w:r w:rsidRPr="00EF3CAA">
              <w:rPr>
                <w:spacing w:val="1"/>
                <w:lang w:val="ru-RU"/>
              </w:rPr>
              <w:t xml:space="preserve"> </w:t>
            </w:r>
            <w:r w:rsidRPr="00EF3CAA">
              <w:rPr>
                <w:lang w:val="ru-RU"/>
              </w:rPr>
              <w:t>практической</w:t>
            </w:r>
            <w:r w:rsidRPr="00EF3CAA">
              <w:rPr>
                <w:spacing w:val="6"/>
                <w:lang w:val="ru-RU"/>
              </w:rPr>
              <w:t xml:space="preserve"> </w:t>
            </w:r>
            <w:r w:rsidRPr="00EF3CAA">
              <w:rPr>
                <w:lang w:val="ru-RU"/>
              </w:rPr>
              <w:t>конференции</w:t>
            </w:r>
            <w:r w:rsidRPr="00EF3CAA">
              <w:rPr>
                <w:spacing w:val="4"/>
                <w:lang w:val="ru-RU"/>
              </w:rPr>
              <w:t xml:space="preserve"> </w:t>
            </w:r>
            <w:r w:rsidRPr="00EF3CAA">
              <w:rPr>
                <w:lang w:val="ru-RU"/>
              </w:rPr>
              <w:t>курсантов,</w:t>
            </w:r>
            <w:r w:rsidRPr="00EF3CAA">
              <w:rPr>
                <w:spacing w:val="5"/>
                <w:lang w:val="ru-RU"/>
              </w:rPr>
              <w:t xml:space="preserve"> </w:t>
            </w:r>
            <w:r w:rsidRPr="00EF3CAA">
              <w:rPr>
                <w:lang w:val="ru-RU"/>
              </w:rPr>
              <w:t>студентов,</w:t>
            </w:r>
            <w:r w:rsidRPr="00EF3CAA">
              <w:rPr>
                <w:spacing w:val="4"/>
                <w:lang w:val="ru-RU"/>
              </w:rPr>
              <w:t xml:space="preserve"> </w:t>
            </w:r>
            <w:r w:rsidRPr="00EF3CAA">
              <w:rPr>
                <w:lang w:val="ru-RU"/>
              </w:rPr>
              <w:t>магистрантов</w:t>
            </w:r>
            <w:r w:rsidRPr="00EF3CAA">
              <w:rPr>
                <w:spacing w:val="5"/>
                <w:lang w:val="ru-RU"/>
              </w:rPr>
              <w:t xml:space="preserve"> </w:t>
            </w:r>
            <w:r w:rsidRPr="00EF3CAA">
              <w:rPr>
                <w:lang w:val="ru-RU"/>
              </w:rPr>
              <w:t>и</w:t>
            </w:r>
            <w:r w:rsidRPr="00EF3CAA">
              <w:rPr>
                <w:spacing w:val="5"/>
                <w:lang w:val="ru-RU"/>
              </w:rPr>
              <w:t xml:space="preserve"> </w:t>
            </w:r>
            <w:r w:rsidRPr="00EF3CAA">
              <w:rPr>
                <w:lang w:val="ru-RU"/>
              </w:rPr>
              <w:t>докторантов:</w:t>
            </w:r>
          </w:p>
          <w:p w:rsidR="00B84BCD" w:rsidRPr="00EF3CAA" w:rsidRDefault="00B84BCD" w:rsidP="001B58AF">
            <w:pPr>
              <w:pStyle w:val="a4"/>
              <w:rPr>
                <w:sz w:val="24"/>
                <w:lang w:val="ru-RU"/>
              </w:rPr>
            </w:pPr>
            <w:r w:rsidRPr="00EF3CAA">
              <w:rPr>
                <w:b/>
                <w:lang w:val="ru-RU"/>
              </w:rPr>
              <w:t>Образованное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b/>
                <w:lang w:val="ru-RU"/>
              </w:rPr>
              <w:t>поколение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b/>
                <w:lang w:val="ru-RU"/>
              </w:rPr>
              <w:t>–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b/>
                <w:lang w:val="ru-RU"/>
              </w:rPr>
              <w:t>гарант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b/>
                <w:lang w:val="ru-RU"/>
              </w:rPr>
              <w:t>стабильного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b/>
                <w:lang w:val="ru-RU"/>
              </w:rPr>
              <w:t>развития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b/>
                <w:lang w:val="ru-RU"/>
              </w:rPr>
              <w:t>страны».</w:t>
            </w:r>
            <w:r w:rsidRPr="00EF3CAA">
              <w:rPr>
                <w:b/>
                <w:spacing w:val="1"/>
                <w:lang w:val="ru-RU"/>
              </w:rPr>
              <w:t xml:space="preserve"> </w:t>
            </w:r>
            <w:r w:rsidRPr="00EF3CAA">
              <w:rPr>
                <w:lang w:val="ru-RU"/>
              </w:rPr>
              <w:t>-</w:t>
            </w:r>
            <w:r w:rsidRPr="00EF3CAA">
              <w:rPr>
                <w:spacing w:val="1"/>
                <w:lang w:val="ru-RU"/>
              </w:rPr>
              <w:t xml:space="preserve"> </w:t>
            </w:r>
            <w:r w:rsidRPr="00EF3CAA">
              <w:rPr>
                <w:lang w:val="ru-RU"/>
              </w:rPr>
              <w:t>Алматы:</w:t>
            </w:r>
            <w:r w:rsidRPr="00EF3CAA">
              <w:rPr>
                <w:spacing w:val="1"/>
                <w:lang w:val="ru-RU"/>
              </w:rPr>
              <w:t xml:space="preserve"> </w:t>
            </w:r>
            <w:proofErr w:type="spellStart"/>
            <w:r w:rsidRPr="00EF3CAA">
              <w:rPr>
                <w:lang w:val="ru-RU"/>
              </w:rPr>
              <w:t>Сағадат</w:t>
            </w:r>
            <w:proofErr w:type="spellEnd"/>
            <w:r w:rsidRPr="00EF3CAA">
              <w:rPr>
                <w:spacing w:val="1"/>
                <w:lang w:val="ru-RU"/>
              </w:rPr>
              <w:t xml:space="preserve"> </w:t>
            </w:r>
            <w:proofErr w:type="spellStart"/>
            <w:r w:rsidRPr="00EF3CAA">
              <w:rPr>
                <w:lang w:val="ru-RU"/>
              </w:rPr>
              <w:t>Нұрмағамбетов</w:t>
            </w:r>
            <w:proofErr w:type="spellEnd"/>
            <w:r w:rsidRPr="00EF3CAA">
              <w:rPr>
                <w:spacing w:val="1"/>
                <w:lang w:val="ru-RU"/>
              </w:rPr>
              <w:t xml:space="preserve"> </w:t>
            </w:r>
            <w:proofErr w:type="spellStart"/>
            <w:r w:rsidRPr="00EF3CAA">
              <w:rPr>
                <w:lang w:val="ru-RU"/>
              </w:rPr>
              <w:t>атындағы</w:t>
            </w:r>
            <w:proofErr w:type="spellEnd"/>
            <w:r w:rsidRPr="00EF3CAA">
              <w:rPr>
                <w:spacing w:val="1"/>
                <w:lang w:val="ru-RU"/>
              </w:rPr>
              <w:t xml:space="preserve"> </w:t>
            </w:r>
            <w:proofErr w:type="spellStart"/>
            <w:r w:rsidRPr="00EF3CAA">
              <w:rPr>
                <w:lang w:val="ru-RU"/>
              </w:rPr>
              <w:t>Құрлық</w:t>
            </w:r>
            <w:proofErr w:type="spellEnd"/>
            <w:r w:rsidRPr="00EF3CAA">
              <w:rPr>
                <w:spacing w:val="1"/>
                <w:lang w:val="ru-RU"/>
              </w:rPr>
              <w:t xml:space="preserve"> </w:t>
            </w:r>
            <w:proofErr w:type="spellStart"/>
            <w:r w:rsidRPr="00EF3CAA">
              <w:rPr>
                <w:lang w:val="ru-RU"/>
              </w:rPr>
              <w:t>әскерлерінің</w:t>
            </w:r>
            <w:proofErr w:type="spellEnd"/>
            <w:r w:rsidRPr="00EF3CAA">
              <w:rPr>
                <w:spacing w:val="1"/>
                <w:lang w:val="ru-RU"/>
              </w:rPr>
              <w:t xml:space="preserve"> </w:t>
            </w:r>
            <w:proofErr w:type="spellStart"/>
            <w:r w:rsidRPr="00EF3CAA">
              <w:rPr>
                <w:lang w:val="ru-RU"/>
              </w:rPr>
              <w:t>Әскери</w:t>
            </w:r>
            <w:proofErr w:type="spellEnd"/>
            <w:r w:rsidRPr="00EF3CAA">
              <w:rPr>
                <w:spacing w:val="-57"/>
                <w:lang w:val="ru-RU"/>
              </w:rPr>
              <w:t xml:space="preserve"> </w:t>
            </w:r>
            <w:r w:rsidRPr="00EF3CAA">
              <w:rPr>
                <w:lang w:val="ru-RU"/>
              </w:rPr>
              <w:t>институты</w:t>
            </w:r>
            <w:r w:rsidRPr="00EF3CAA">
              <w:rPr>
                <w:spacing w:val="-1"/>
                <w:lang w:val="ru-RU"/>
              </w:rPr>
              <w:t xml:space="preserve"> </w:t>
            </w:r>
          </w:p>
        </w:tc>
      </w:tr>
    </w:tbl>
    <w:p w:rsidR="00B84BCD" w:rsidRDefault="00B84BCD">
      <w:pPr>
        <w:spacing w:line="230" w:lineRule="exact"/>
        <w:jc w:val="both"/>
        <w:rPr>
          <w:sz w:val="20"/>
          <w:lang w:val="ru-RU"/>
        </w:rPr>
      </w:pPr>
    </w:p>
    <w:p w:rsidR="00B84BCD" w:rsidRDefault="00B84BCD">
      <w:pPr>
        <w:spacing w:line="230" w:lineRule="exact"/>
        <w:jc w:val="both"/>
        <w:rPr>
          <w:sz w:val="20"/>
          <w:lang w:val="ru-RU"/>
        </w:rPr>
      </w:pPr>
    </w:p>
    <w:p w:rsidR="003A7577" w:rsidRDefault="003A7577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117"/>
        <w:gridCol w:w="1282"/>
        <w:gridCol w:w="3538"/>
      </w:tblGrid>
      <w:tr w:rsidR="003A7577" w:rsidTr="00E836D2">
        <w:trPr>
          <w:trHeight w:val="552"/>
        </w:trPr>
        <w:tc>
          <w:tcPr>
            <w:tcW w:w="2857" w:type="dxa"/>
          </w:tcPr>
          <w:p w:rsidR="003A7577" w:rsidRDefault="003A7577" w:rsidP="001B58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7" w:type="dxa"/>
          </w:tcPr>
          <w:p w:rsidR="003A7577" w:rsidRDefault="003A7577" w:rsidP="001B58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</w:tcPr>
          <w:p w:rsidR="003A7577" w:rsidRDefault="003A7577" w:rsidP="001B58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</w:tcPr>
          <w:p w:rsidR="003A7577" w:rsidRDefault="003A7577" w:rsidP="001B58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25-26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наурыз</w:t>
            </w:r>
          </w:p>
          <w:p w:rsidR="003A7577" w:rsidRDefault="003A7577" w:rsidP="001B58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жыл 213-218 </w:t>
            </w:r>
            <w:r>
              <w:rPr>
                <w:spacing w:val="-5"/>
                <w:sz w:val="24"/>
              </w:rPr>
              <w:t>бет</w:t>
            </w:r>
          </w:p>
        </w:tc>
      </w:tr>
      <w:tr w:rsidR="003A7577" w:rsidTr="00E836D2">
        <w:trPr>
          <w:trHeight w:val="402"/>
        </w:trPr>
        <w:tc>
          <w:tcPr>
            <w:tcW w:w="9794" w:type="dxa"/>
            <w:gridSpan w:val="4"/>
          </w:tcPr>
          <w:p w:rsidR="003A7577" w:rsidRDefault="003A7577" w:rsidP="001B58AF">
            <w:pPr>
              <w:pStyle w:val="TableParagraph"/>
              <w:spacing w:line="273" w:lineRule="exact"/>
              <w:ind w:left="2756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монографии</w:t>
            </w:r>
          </w:p>
        </w:tc>
      </w:tr>
      <w:tr w:rsidR="003A7577" w:rsidRPr="000C242E" w:rsidTr="00E836D2">
        <w:trPr>
          <w:trHeight w:val="1248"/>
        </w:trPr>
        <w:tc>
          <w:tcPr>
            <w:tcW w:w="2857" w:type="dxa"/>
          </w:tcPr>
          <w:p w:rsidR="003A7577" w:rsidRPr="000C242E" w:rsidRDefault="003A7577" w:rsidP="001B58AF">
            <w:pPr>
              <w:pStyle w:val="1"/>
              <w:keepNext w:val="0"/>
              <w:keepLines w:val="0"/>
              <w:tabs>
                <w:tab w:val="left" w:pos="426"/>
              </w:tabs>
              <w:spacing w:before="159" w:line="259" w:lineRule="auto"/>
              <w:ind w:right="8"/>
              <w:rPr>
                <w:sz w:val="24"/>
                <w:lang w:val="kk-KZ"/>
              </w:rPr>
            </w:pPr>
            <w:proofErr w:type="spellStart"/>
            <w:r w:rsidRPr="000C242E">
              <w:rPr>
                <w:color w:val="auto"/>
                <w:sz w:val="24"/>
                <w:szCs w:val="24"/>
                <w:lang w:val="ru-RU"/>
              </w:rPr>
              <w:t>Компьютерлік</w:t>
            </w:r>
            <w:proofErr w:type="spellEnd"/>
            <w:r w:rsidRPr="000C242E">
              <w:rPr>
                <w:color w:val="auto"/>
                <w:sz w:val="24"/>
                <w:szCs w:val="24"/>
                <w:lang w:val="ru-RU"/>
              </w:rPr>
              <w:t xml:space="preserve"> графика: </w:t>
            </w:r>
          </w:p>
        </w:tc>
        <w:tc>
          <w:tcPr>
            <w:tcW w:w="2117" w:type="dxa"/>
          </w:tcPr>
          <w:p w:rsidR="003A7577" w:rsidRDefault="003A7577" w:rsidP="001B58AF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0C242E">
              <w:rPr>
                <w:sz w:val="24"/>
                <w:szCs w:val="24"/>
              </w:rPr>
              <w:t>Г.Е.Құрманқұлов</w:t>
            </w:r>
            <w:r>
              <w:rPr>
                <w:sz w:val="24"/>
                <w:szCs w:val="24"/>
              </w:rPr>
              <w:t>а</w:t>
            </w:r>
          </w:p>
          <w:p w:rsidR="003A7577" w:rsidRPr="000C242E" w:rsidRDefault="003A7577" w:rsidP="001B58AF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Б.М.</w:t>
            </w:r>
            <w:r w:rsidRPr="000C242E">
              <w:rPr>
                <w:spacing w:val="-2"/>
                <w:sz w:val="24"/>
                <w:szCs w:val="24"/>
              </w:rPr>
              <w:t xml:space="preserve"> </w:t>
            </w:r>
            <w:r w:rsidRPr="000C242E">
              <w:rPr>
                <w:sz w:val="24"/>
                <w:szCs w:val="24"/>
              </w:rPr>
              <w:t>Ділмағамбетова,</w:t>
            </w:r>
            <w:r w:rsidRPr="000C242E">
              <w:rPr>
                <w:spacing w:val="-4"/>
                <w:sz w:val="24"/>
                <w:szCs w:val="24"/>
              </w:rPr>
              <w:t xml:space="preserve"> </w:t>
            </w:r>
            <w:r w:rsidRPr="000C242E">
              <w:rPr>
                <w:sz w:val="24"/>
                <w:szCs w:val="24"/>
              </w:rPr>
              <w:t>Ж.Ж</w:t>
            </w:r>
            <w:r>
              <w:rPr>
                <w:sz w:val="24"/>
                <w:szCs w:val="24"/>
              </w:rPr>
              <w:t>.Айнақұлов</w:t>
            </w:r>
          </w:p>
        </w:tc>
        <w:tc>
          <w:tcPr>
            <w:tcW w:w="1282" w:type="dxa"/>
          </w:tcPr>
          <w:p w:rsidR="003A7577" w:rsidRPr="000C242E" w:rsidRDefault="003A7577" w:rsidP="001B58AF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0C242E">
              <w:rPr>
                <w:sz w:val="24"/>
                <w:szCs w:val="24"/>
              </w:rPr>
              <w:t>2020.</w:t>
            </w:r>
            <w:r w:rsidRPr="000C242E">
              <w:rPr>
                <w:spacing w:val="-1"/>
                <w:sz w:val="24"/>
                <w:szCs w:val="24"/>
              </w:rPr>
              <w:t xml:space="preserve"> </w:t>
            </w:r>
            <w:r w:rsidRPr="000C242E">
              <w:rPr>
                <w:sz w:val="24"/>
                <w:szCs w:val="24"/>
              </w:rPr>
              <w:t>,</w:t>
            </w:r>
            <w:r w:rsidRPr="000C242E">
              <w:rPr>
                <w:spacing w:val="2"/>
                <w:sz w:val="24"/>
                <w:szCs w:val="24"/>
              </w:rPr>
              <w:t xml:space="preserve"> </w:t>
            </w:r>
            <w:r w:rsidRPr="000C242E">
              <w:rPr>
                <w:sz w:val="24"/>
                <w:szCs w:val="24"/>
              </w:rPr>
              <w:t>–115</w:t>
            </w:r>
            <w:r w:rsidRPr="000C242E">
              <w:rPr>
                <w:spacing w:val="-3"/>
                <w:sz w:val="24"/>
                <w:szCs w:val="24"/>
              </w:rPr>
              <w:t xml:space="preserve"> </w:t>
            </w:r>
            <w:r w:rsidRPr="000C242E">
              <w:rPr>
                <w:sz w:val="24"/>
                <w:szCs w:val="24"/>
              </w:rPr>
              <w:t>б.:ил.</w:t>
            </w:r>
          </w:p>
        </w:tc>
        <w:tc>
          <w:tcPr>
            <w:tcW w:w="3538" w:type="dxa"/>
          </w:tcPr>
          <w:p w:rsidR="003A7577" w:rsidRPr="000C242E" w:rsidRDefault="003A7577" w:rsidP="001B58AF">
            <w:pPr>
              <w:pStyle w:val="TableParagraph"/>
              <w:tabs>
                <w:tab w:val="left" w:pos="2405"/>
              </w:tabs>
              <w:spacing w:line="270" w:lineRule="atLeast"/>
              <w:ind w:right="75"/>
              <w:jc w:val="both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Оқу құралы/ Алматы:</w:t>
            </w:r>
            <w:r w:rsidRPr="000C242E">
              <w:rPr>
                <w:spacing w:val="-2"/>
                <w:sz w:val="24"/>
                <w:szCs w:val="24"/>
              </w:rPr>
              <w:t xml:space="preserve"> </w:t>
            </w:r>
            <w:r w:rsidRPr="000C242E">
              <w:rPr>
                <w:sz w:val="24"/>
                <w:szCs w:val="24"/>
              </w:rPr>
              <w:t>«ҚазҰАУ» КЕАҚ,</w:t>
            </w:r>
            <w:r w:rsidRPr="000C242E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3A7577" w:rsidRPr="000C242E" w:rsidTr="00E836D2">
        <w:trPr>
          <w:trHeight w:val="983"/>
        </w:trPr>
        <w:tc>
          <w:tcPr>
            <w:tcW w:w="2857" w:type="dxa"/>
          </w:tcPr>
          <w:p w:rsidR="003A7577" w:rsidRPr="000C242E" w:rsidRDefault="003A7577" w:rsidP="001B58A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C242E">
              <w:rPr>
                <w:sz w:val="24"/>
                <w:szCs w:val="24"/>
              </w:rPr>
              <w:t xml:space="preserve">Flash анимации: </w:t>
            </w:r>
          </w:p>
          <w:p w:rsidR="003A7577" w:rsidRPr="000C242E" w:rsidRDefault="003A7577" w:rsidP="001B58AF">
            <w:pPr>
              <w:pStyle w:val="TableParagraph"/>
              <w:ind w:left="0" w:firstLine="6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3A7577" w:rsidRPr="000C242E" w:rsidRDefault="003A7577" w:rsidP="001B58AF">
            <w:pPr>
              <w:pStyle w:val="TableParagraph"/>
              <w:ind w:left="0" w:right="-18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Айнакулов Ж.Ж., Курманкулова Г.Е., Чингенжинова Ж.С.</w:t>
            </w:r>
          </w:p>
        </w:tc>
        <w:tc>
          <w:tcPr>
            <w:tcW w:w="1282" w:type="dxa"/>
          </w:tcPr>
          <w:p w:rsidR="003A7577" w:rsidRPr="000C242E" w:rsidRDefault="003A7577" w:rsidP="001B58AF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0C242E">
              <w:rPr>
                <w:sz w:val="24"/>
                <w:szCs w:val="24"/>
              </w:rPr>
              <w:t>2020, -200 стр</w:t>
            </w:r>
          </w:p>
        </w:tc>
        <w:tc>
          <w:tcPr>
            <w:tcW w:w="3538" w:type="dxa"/>
          </w:tcPr>
          <w:p w:rsidR="003A7577" w:rsidRPr="000C242E" w:rsidRDefault="003A7577" w:rsidP="001B58AF">
            <w:pPr>
              <w:pStyle w:val="TableParagraph"/>
              <w:tabs>
                <w:tab w:val="left" w:pos="2233"/>
                <w:tab w:val="left" w:pos="2769"/>
              </w:tabs>
              <w:ind w:right="78" w:firstLine="60"/>
              <w:jc w:val="both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Учебное пособие/ Алматы: «КазҰАУ» КЕАҚ.</w:t>
            </w:r>
          </w:p>
        </w:tc>
      </w:tr>
      <w:tr w:rsidR="003A7577" w:rsidRPr="000C242E" w:rsidTr="00E836D2">
        <w:trPr>
          <w:trHeight w:val="805"/>
        </w:trPr>
        <w:tc>
          <w:tcPr>
            <w:tcW w:w="2857" w:type="dxa"/>
          </w:tcPr>
          <w:p w:rsidR="003A7577" w:rsidRPr="000C242E" w:rsidRDefault="003A7577" w:rsidP="001B58A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C242E">
              <w:rPr>
                <w:sz w:val="24"/>
                <w:szCs w:val="24"/>
              </w:rPr>
              <w:t xml:space="preserve">Ақпараттық процестер мен жүйелерді моделдеу: </w:t>
            </w:r>
          </w:p>
        </w:tc>
        <w:tc>
          <w:tcPr>
            <w:tcW w:w="2117" w:type="dxa"/>
          </w:tcPr>
          <w:p w:rsidR="003A7577" w:rsidRPr="000C242E" w:rsidRDefault="003A7577" w:rsidP="001B58AF">
            <w:pPr>
              <w:pStyle w:val="TableParagraph"/>
              <w:ind w:left="0" w:right="-18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Айн</w:t>
            </w:r>
            <w:r>
              <w:rPr>
                <w:sz w:val="24"/>
                <w:szCs w:val="24"/>
              </w:rPr>
              <w:t xml:space="preserve">акулов Ж.Ж., Курманкулова Г.Е. </w:t>
            </w:r>
          </w:p>
        </w:tc>
        <w:tc>
          <w:tcPr>
            <w:tcW w:w="1282" w:type="dxa"/>
          </w:tcPr>
          <w:p w:rsidR="003A7577" w:rsidRDefault="003A7577" w:rsidP="001B58AF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0C242E">
              <w:rPr>
                <w:sz w:val="24"/>
                <w:szCs w:val="24"/>
              </w:rPr>
              <w:t xml:space="preserve">2022, </w:t>
            </w:r>
          </w:p>
          <w:p w:rsidR="003A7577" w:rsidRPr="000C242E" w:rsidRDefault="003A7577" w:rsidP="001B58AF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0C242E">
              <w:rPr>
                <w:sz w:val="24"/>
                <w:szCs w:val="24"/>
              </w:rPr>
              <w:t>-108 бет.</w:t>
            </w:r>
          </w:p>
        </w:tc>
        <w:tc>
          <w:tcPr>
            <w:tcW w:w="3538" w:type="dxa"/>
          </w:tcPr>
          <w:p w:rsidR="003A7577" w:rsidRPr="000C242E" w:rsidRDefault="003A7577" w:rsidP="001B58AF">
            <w:pPr>
              <w:pStyle w:val="TableParagraph"/>
              <w:tabs>
                <w:tab w:val="left" w:pos="2233"/>
                <w:tab w:val="left" w:pos="2769"/>
              </w:tabs>
              <w:ind w:right="78" w:firstLine="60"/>
              <w:jc w:val="both"/>
              <w:rPr>
                <w:sz w:val="24"/>
              </w:rPr>
            </w:pPr>
            <w:r w:rsidRPr="000C242E">
              <w:rPr>
                <w:sz w:val="24"/>
                <w:szCs w:val="24"/>
              </w:rPr>
              <w:t xml:space="preserve">Оқу құралы/ Алматы: «КазҰАУ» КЕАҚ </w:t>
            </w:r>
          </w:p>
        </w:tc>
      </w:tr>
      <w:tr w:rsidR="003A7577" w:rsidRPr="000C242E" w:rsidTr="00E836D2">
        <w:trPr>
          <w:trHeight w:val="881"/>
        </w:trPr>
        <w:tc>
          <w:tcPr>
            <w:tcW w:w="2857" w:type="dxa"/>
          </w:tcPr>
          <w:p w:rsidR="003A7577" w:rsidRPr="000C242E" w:rsidRDefault="003A7577" w:rsidP="001B58AF">
            <w:pPr>
              <w:tabs>
                <w:tab w:val="left" w:pos="426"/>
              </w:tabs>
              <w:spacing w:before="159"/>
              <w:rPr>
                <w:sz w:val="24"/>
                <w:szCs w:val="24"/>
              </w:rPr>
            </w:pPr>
            <w:r w:rsidRPr="000C242E">
              <w:rPr>
                <w:sz w:val="24"/>
                <w:szCs w:val="24"/>
              </w:rPr>
              <w:t xml:space="preserve">Flash анимациялар: </w:t>
            </w:r>
          </w:p>
          <w:p w:rsidR="003A7577" w:rsidRPr="000C242E" w:rsidRDefault="003A7577" w:rsidP="001B58AF">
            <w:pPr>
              <w:pStyle w:val="TableParagraph"/>
              <w:ind w:left="307" w:right="1043" w:firstLine="60"/>
              <w:rPr>
                <w:sz w:val="24"/>
              </w:rPr>
            </w:pPr>
          </w:p>
        </w:tc>
        <w:tc>
          <w:tcPr>
            <w:tcW w:w="2117" w:type="dxa"/>
          </w:tcPr>
          <w:p w:rsidR="003A7577" w:rsidRPr="000C242E" w:rsidRDefault="003A7577" w:rsidP="001B58AF">
            <w:pPr>
              <w:pStyle w:val="TableParagraph"/>
              <w:ind w:left="0" w:right="-18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Айнакулов Ж.Ж., Курманкулова Г.Е., Чингенжинова Ж.С.</w:t>
            </w:r>
          </w:p>
        </w:tc>
        <w:tc>
          <w:tcPr>
            <w:tcW w:w="1282" w:type="dxa"/>
          </w:tcPr>
          <w:p w:rsidR="003A7577" w:rsidRDefault="003A7577" w:rsidP="001B58AF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0C242E">
              <w:rPr>
                <w:sz w:val="24"/>
                <w:szCs w:val="24"/>
              </w:rPr>
              <w:t xml:space="preserve">2022, </w:t>
            </w:r>
          </w:p>
          <w:p w:rsidR="003A7577" w:rsidRPr="000C242E" w:rsidRDefault="003A7577" w:rsidP="001B58AF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0C242E">
              <w:rPr>
                <w:sz w:val="24"/>
                <w:szCs w:val="24"/>
              </w:rPr>
              <w:t>-108 бет.</w:t>
            </w:r>
          </w:p>
        </w:tc>
        <w:tc>
          <w:tcPr>
            <w:tcW w:w="3538" w:type="dxa"/>
          </w:tcPr>
          <w:p w:rsidR="003A7577" w:rsidRPr="000C242E" w:rsidRDefault="003A7577" w:rsidP="001B58AF">
            <w:pPr>
              <w:pStyle w:val="TableParagraph"/>
              <w:tabs>
                <w:tab w:val="left" w:pos="2233"/>
                <w:tab w:val="left" w:pos="2769"/>
              </w:tabs>
              <w:ind w:right="78" w:firstLine="60"/>
              <w:jc w:val="both"/>
              <w:rPr>
                <w:sz w:val="24"/>
              </w:rPr>
            </w:pPr>
            <w:r w:rsidRPr="000C242E">
              <w:rPr>
                <w:sz w:val="24"/>
                <w:szCs w:val="24"/>
              </w:rPr>
              <w:t>Оқу құралы/ Алматы: «КазҰАУ» КЕАҚ</w:t>
            </w:r>
          </w:p>
        </w:tc>
      </w:tr>
    </w:tbl>
    <w:p w:rsidR="003A7577" w:rsidRDefault="003A7577">
      <w:pPr>
        <w:spacing w:line="270" w:lineRule="atLeast"/>
        <w:jc w:val="both"/>
        <w:rPr>
          <w:sz w:val="24"/>
        </w:rPr>
      </w:pPr>
      <w:bookmarkStart w:id="0" w:name="_GoBack"/>
      <w:bookmarkEnd w:id="0"/>
    </w:p>
    <w:p w:rsidR="005E2450" w:rsidRDefault="005E2450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69"/>
        <w:gridCol w:w="1412"/>
        <w:gridCol w:w="3753"/>
      </w:tblGrid>
      <w:tr w:rsidR="003A7577" w:rsidTr="001B58AF">
        <w:trPr>
          <w:trHeight w:val="448"/>
        </w:trPr>
        <w:tc>
          <w:tcPr>
            <w:tcW w:w="9991" w:type="dxa"/>
            <w:gridSpan w:val="4"/>
          </w:tcPr>
          <w:p w:rsidR="003A7577" w:rsidRDefault="003A7577" w:rsidP="001B58AF">
            <w:pPr>
              <w:pStyle w:val="TableParagraph"/>
              <w:spacing w:line="304" w:lineRule="exact"/>
              <w:ind w:left="2598" w:right="2473"/>
              <w:jc w:val="center"/>
              <w:rPr>
                <w:b/>
                <w:sz w:val="24"/>
              </w:rPr>
            </w:pPr>
            <w:r>
              <w:rPr>
                <w:b/>
                <w:position w:val="3"/>
                <w:sz w:val="24"/>
              </w:rPr>
              <w:t>г)</w:t>
            </w:r>
            <w:r>
              <w:rPr>
                <w:b/>
                <w:spacing w:val="-3"/>
                <w:position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цитируемый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Scopus,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TR</w:t>
            </w:r>
          </w:p>
        </w:tc>
      </w:tr>
      <w:tr w:rsidR="003A7577" w:rsidTr="001B58AF">
        <w:trPr>
          <w:trHeight w:val="1482"/>
        </w:trPr>
        <w:tc>
          <w:tcPr>
            <w:tcW w:w="2857" w:type="dxa"/>
          </w:tcPr>
          <w:p w:rsidR="003A7577" w:rsidRPr="00F75C67" w:rsidRDefault="003A7577" w:rsidP="001B58AF">
            <w:pPr>
              <w:tabs>
                <w:tab w:val="left" w:pos="840"/>
              </w:tabs>
              <w:jc w:val="both"/>
              <w:rPr>
                <w:b/>
                <w:sz w:val="24"/>
              </w:rPr>
            </w:pPr>
            <w:r w:rsidRPr="00F75C67">
              <w:rPr>
                <w:sz w:val="24"/>
              </w:rPr>
              <w:t>Risk Assessment of the Operation of Aviation Maintenance Personnel Trained on</w:t>
            </w:r>
            <w:r w:rsidRPr="00F75C67">
              <w:rPr>
                <w:spacing w:val="1"/>
                <w:sz w:val="24"/>
              </w:rPr>
              <w:t xml:space="preserve"> </w:t>
            </w:r>
            <w:r w:rsidRPr="00F75C67">
              <w:rPr>
                <w:sz w:val="24"/>
              </w:rPr>
              <w:t>Virtual</w:t>
            </w:r>
            <w:r w:rsidRPr="00F75C67">
              <w:rPr>
                <w:spacing w:val="1"/>
                <w:sz w:val="24"/>
              </w:rPr>
              <w:t xml:space="preserve"> </w:t>
            </w:r>
            <w:r w:rsidRPr="00F75C67">
              <w:rPr>
                <w:sz w:val="24"/>
              </w:rPr>
              <w:t>Reality</w:t>
            </w:r>
            <w:r w:rsidRPr="00F75C67">
              <w:rPr>
                <w:spacing w:val="60"/>
                <w:sz w:val="24"/>
              </w:rPr>
              <w:t xml:space="preserve"> </w:t>
            </w:r>
            <w:r w:rsidRPr="00F75C67">
              <w:rPr>
                <w:sz w:val="24"/>
              </w:rPr>
              <w:t>Simulators.</w:t>
            </w:r>
            <w:r w:rsidRPr="00F75C67">
              <w:rPr>
                <w:spacing w:val="60"/>
                <w:sz w:val="24"/>
              </w:rPr>
              <w:t xml:space="preserve"> </w:t>
            </w:r>
          </w:p>
          <w:p w:rsidR="003A7577" w:rsidRDefault="003A7577" w:rsidP="001B58AF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969" w:type="dxa"/>
          </w:tcPr>
          <w:p w:rsidR="003A7577" w:rsidRPr="00F75C67" w:rsidRDefault="003A7577" w:rsidP="001B58AF">
            <w:pPr>
              <w:pStyle w:val="TableParagraph"/>
              <w:ind w:left="0"/>
              <w:rPr>
                <w:sz w:val="24"/>
              </w:rPr>
            </w:pPr>
            <w:hyperlink r:id="rId9">
              <w:r w:rsidRPr="00F75C67">
                <w:rPr>
                  <w:sz w:val="24"/>
                </w:rPr>
                <w:t>Ainakulov,</w:t>
              </w:r>
              <w:r w:rsidRPr="00F75C67">
                <w:rPr>
                  <w:spacing w:val="60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Z.,</w:t>
              </w:r>
            </w:hyperlink>
            <w:r w:rsidRPr="00F75C67">
              <w:rPr>
                <w:sz w:val="24"/>
              </w:rPr>
              <w:t xml:space="preserve"> </w:t>
            </w:r>
            <w:hyperlink r:id="rId10">
              <w:r w:rsidRPr="00F75C67">
                <w:rPr>
                  <w:sz w:val="24"/>
                </w:rPr>
                <w:t>Pirmanov,</w:t>
              </w:r>
              <w:r w:rsidRPr="00F75C67">
                <w:rPr>
                  <w:spacing w:val="60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 xml:space="preserve">I., </w:t>
              </w:r>
            </w:hyperlink>
            <w:hyperlink r:id="rId11">
              <w:r w:rsidRPr="00F75C67">
                <w:rPr>
                  <w:sz w:val="24"/>
                </w:rPr>
                <w:t>Koshekov,</w:t>
              </w:r>
              <w:r w:rsidRPr="00F75C67">
                <w:rPr>
                  <w:spacing w:val="60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K.</w:t>
              </w:r>
            </w:hyperlink>
            <w:r>
              <w:rPr>
                <w:sz w:val="24"/>
              </w:rPr>
              <w:t xml:space="preserve">, </w:t>
            </w:r>
            <w:hyperlink r:id="rId12">
              <w:r w:rsidRPr="00F75C67">
                <w:rPr>
                  <w:sz w:val="24"/>
                </w:rPr>
                <w:t>Zuev,</w:t>
              </w:r>
            </w:hyperlink>
            <w:r w:rsidRPr="00F75C67">
              <w:rPr>
                <w:spacing w:val="1"/>
                <w:sz w:val="24"/>
              </w:rPr>
              <w:t xml:space="preserve"> </w:t>
            </w:r>
            <w:hyperlink r:id="rId13">
              <w:r w:rsidRPr="00F75C67">
                <w:rPr>
                  <w:sz w:val="24"/>
                </w:rPr>
                <w:t>D.,</w:t>
              </w:r>
            </w:hyperlink>
            <w:r w:rsidRPr="00F75C67">
              <w:rPr>
                <w:spacing w:val="-2"/>
                <w:sz w:val="24"/>
              </w:rPr>
              <w:t xml:space="preserve"> </w:t>
            </w:r>
            <w:hyperlink r:id="rId14">
              <w:r w:rsidRPr="00F75C67">
                <w:rPr>
                  <w:sz w:val="24"/>
                </w:rPr>
                <w:t>Kurmankulova,</w:t>
              </w:r>
              <w:r w:rsidRPr="00F75C67">
                <w:rPr>
                  <w:spacing w:val="-6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G.</w:t>
              </w:r>
              <w:r w:rsidRPr="00F75C67">
                <w:rPr>
                  <w:spacing w:val="-5"/>
                  <w:sz w:val="24"/>
                </w:rPr>
                <w:t xml:space="preserve"> </w:t>
              </w:r>
            </w:hyperlink>
          </w:p>
        </w:tc>
        <w:tc>
          <w:tcPr>
            <w:tcW w:w="1412" w:type="dxa"/>
          </w:tcPr>
          <w:p w:rsidR="003A7577" w:rsidRPr="00F75C67" w:rsidRDefault="003A7577" w:rsidP="001B58AF">
            <w:pPr>
              <w:pStyle w:val="TableParagraph"/>
              <w:ind w:left="0"/>
              <w:rPr>
                <w:sz w:val="24"/>
              </w:rPr>
            </w:pPr>
            <w:r w:rsidRPr="00F75C67">
              <w:rPr>
                <w:sz w:val="24"/>
              </w:rPr>
              <w:t>2022,</w:t>
            </w:r>
            <w:r w:rsidRPr="00F75C67">
              <w:rPr>
                <w:spacing w:val="-58"/>
                <w:sz w:val="24"/>
              </w:rPr>
              <w:t xml:space="preserve"> </w:t>
            </w:r>
            <w:r w:rsidRPr="00F75C67">
              <w:rPr>
                <w:sz w:val="24"/>
              </w:rPr>
              <w:t>23(4),</w:t>
            </w:r>
            <w:r w:rsidRPr="00F75C67">
              <w:rPr>
                <w:spacing w:val="-1"/>
                <w:sz w:val="24"/>
              </w:rPr>
              <w:t xml:space="preserve"> </w:t>
            </w:r>
            <w:r w:rsidRPr="00F75C67">
              <w:rPr>
                <w:sz w:val="24"/>
              </w:rPr>
              <w:t>pp. 320–333. Процентиль 51-Q2</w:t>
            </w:r>
          </w:p>
        </w:tc>
        <w:tc>
          <w:tcPr>
            <w:tcW w:w="3753" w:type="dxa"/>
          </w:tcPr>
          <w:p w:rsidR="003A7577" w:rsidRDefault="003A7577" w:rsidP="001B58A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hyperlink r:id="rId15">
              <w:r w:rsidRPr="00F75C67">
                <w:rPr>
                  <w:sz w:val="24"/>
                </w:rPr>
                <w:t>Transport</w:t>
              </w:r>
              <w:r w:rsidRPr="00F75C67">
                <w:rPr>
                  <w:spacing w:val="-6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and</w:t>
              </w:r>
              <w:r w:rsidRPr="00F75C67">
                <w:rPr>
                  <w:spacing w:val="-9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Telecommunication this</w:t>
              </w:r>
              <w:r w:rsidRPr="00F75C67">
                <w:rPr>
                  <w:spacing w:val="-6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link</w:t>
              </w:r>
              <w:r w:rsidRPr="00F75C67">
                <w:rPr>
                  <w:spacing w:val="-8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is</w:t>
              </w:r>
              <w:r w:rsidRPr="00F75C67">
                <w:rPr>
                  <w:spacing w:val="-9"/>
                  <w:sz w:val="24"/>
                </w:rPr>
                <w:t xml:space="preserve"> </w:t>
              </w:r>
              <w:r w:rsidRPr="00F75C67">
                <w:rPr>
                  <w:sz w:val="24"/>
                </w:rPr>
                <w:t>disabled</w:t>
              </w:r>
            </w:hyperlink>
          </w:p>
        </w:tc>
      </w:tr>
      <w:tr w:rsidR="003A7577" w:rsidTr="001B58AF">
        <w:trPr>
          <w:trHeight w:val="1944"/>
        </w:trPr>
        <w:tc>
          <w:tcPr>
            <w:tcW w:w="2857" w:type="dxa"/>
          </w:tcPr>
          <w:p w:rsidR="003A7577" w:rsidRPr="00F75C67" w:rsidRDefault="003A7577" w:rsidP="001B58AF">
            <w:pPr>
              <w:tabs>
                <w:tab w:val="left" w:pos="840"/>
              </w:tabs>
              <w:spacing w:before="173"/>
              <w:ind w:right="377"/>
              <w:jc w:val="both"/>
              <w:rPr>
                <w:sz w:val="24"/>
              </w:rPr>
            </w:pPr>
            <w:r>
              <w:t xml:space="preserve">EXPERIENCE OF CONNECTING SENSORS TO THE CONTROLLER BASED ON THE ARDUINO BOARD FOR USE ON MULTICOPTERS. </w:t>
            </w:r>
          </w:p>
        </w:tc>
        <w:tc>
          <w:tcPr>
            <w:tcW w:w="1969" w:type="dxa"/>
          </w:tcPr>
          <w:p w:rsidR="003A7577" w:rsidRPr="00F75C67" w:rsidRDefault="003A7577" w:rsidP="001B58AF">
            <w:pPr>
              <w:pStyle w:val="TableParagraph"/>
              <w:spacing w:line="273" w:lineRule="exact"/>
              <w:ind w:left="0"/>
            </w:pPr>
            <w:r>
              <w:t>Keribayeva, T., Ainakulov, Z., Yergaliyev, R., ...Fedorov, I., Anayatova, R., Kurmankulova, G.</w:t>
            </w:r>
          </w:p>
        </w:tc>
        <w:tc>
          <w:tcPr>
            <w:tcW w:w="1412" w:type="dxa"/>
          </w:tcPr>
          <w:p w:rsidR="003A7577" w:rsidRDefault="003A7577" w:rsidP="001B58AF">
            <w:pPr>
              <w:pStyle w:val="TableParagraph"/>
              <w:spacing w:line="273" w:lineRule="exact"/>
              <w:ind w:left="58"/>
            </w:pPr>
            <w:r>
              <w:t>2022, 100(7), pp. 1827–1835</w:t>
            </w:r>
          </w:p>
          <w:p w:rsidR="003A7577" w:rsidRPr="00F75C67" w:rsidRDefault="003A7577" w:rsidP="001B58AF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 w:rsidRPr="00F75C67">
              <w:rPr>
                <w:sz w:val="24"/>
              </w:rPr>
              <w:t xml:space="preserve">Процентиль </w:t>
            </w:r>
            <w:r>
              <w:rPr>
                <w:sz w:val="24"/>
              </w:rPr>
              <w:t>37</w:t>
            </w:r>
            <w:r w:rsidRPr="00F75C67">
              <w:rPr>
                <w:sz w:val="24"/>
              </w:rPr>
              <w:t>-</w:t>
            </w:r>
            <w:r>
              <w:rPr>
                <w:sz w:val="24"/>
              </w:rPr>
              <w:t>Q3</w:t>
            </w:r>
          </w:p>
        </w:tc>
        <w:tc>
          <w:tcPr>
            <w:tcW w:w="3753" w:type="dxa"/>
          </w:tcPr>
          <w:p w:rsidR="003A7577" w:rsidRDefault="003A7577" w:rsidP="001B58AF">
            <w:pPr>
              <w:pStyle w:val="TableParagraph"/>
              <w:spacing w:line="273" w:lineRule="exact"/>
              <w:ind w:left="237" w:right="206"/>
              <w:jc w:val="center"/>
            </w:pPr>
            <w:r>
              <w:t xml:space="preserve">Journal of Theoretical and Applied Information Technologythis link is disabled, </w:t>
            </w:r>
          </w:p>
        </w:tc>
      </w:tr>
      <w:tr w:rsidR="003A7577" w:rsidTr="001B58AF">
        <w:trPr>
          <w:trHeight w:val="309"/>
        </w:trPr>
        <w:tc>
          <w:tcPr>
            <w:tcW w:w="9991" w:type="dxa"/>
            <w:gridSpan w:val="4"/>
            <w:shd w:val="clear" w:color="auto" w:fill="22405F"/>
          </w:tcPr>
          <w:p w:rsidR="003A7577" w:rsidRDefault="003A7577" w:rsidP="001B58AF">
            <w:pPr>
              <w:pStyle w:val="TableParagraph"/>
              <w:spacing w:line="251" w:lineRule="exact"/>
              <w:ind w:left="2473" w:right="247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Патент/Инновациялық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патент:</w:t>
            </w:r>
          </w:p>
        </w:tc>
      </w:tr>
    </w:tbl>
    <w:p w:rsidR="003A7577" w:rsidRDefault="003A7577" w:rsidP="003A7577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2130"/>
        <w:gridCol w:w="2377"/>
        <w:gridCol w:w="2024"/>
      </w:tblGrid>
      <w:tr w:rsidR="003A7577" w:rsidTr="001B58AF">
        <w:trPr>
          <w:trHeight w:val="1058"/>
        </w:trPr>
        <w:tc>
          <w:tcPr>
            <w:tcW w:w="3409" w:type="dxa"/>
          </w:tcPr>
          <w:p w:rsidR="003A7577" w:rsidRDefault="003A7577" w:rsidP="001B58AF">
            <w:pPr>
              <w:pStyle w:val="TableParagraph"/>
              <w:ind w:left="0"/>
              <w:rPr>
                <w:b/>
                <w:sz w:val="24"/>
              </w:rPr>
            </w:pPr>
          </w:p>
          <w:p w:rsidR="003A7577" w:rsidRDefault="003A7577" w:rsidP="001B58AF">
            <w:pPr>
              <w:pStyle w:val="TableParagraph"/>
              <w:spacing w:before="1"/>
              <w:ind w:left="906"/>
              <w:rPr>
                <w:b/>
              </w:rPr>
            </w:pPr>
            <w:r>
              <w:rPr>
                <w:b/>
              </w:rPr>
              <w:t>Берілген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номері</w:t>
            </w:r>
          </w:p>
        </w:tc>
        <w:tc>
          <w:tcPr>
            <w:tcW w:w="2130" w:type="dxa"/>
          </w:tcPr>
          <w:p w:rsidR="003A7577" w:rsidRDefault="003A7577" w:rsidP="001B58AF">
            <w:pPr>
              <w:pStyle w:val="TableParagraph"/>
              <w:ind w:left="0"/>
              <w:rPr>
                <w:b/>
                <w:sz w:val="24"/>
              </w:rPr>
            </w:pPr>
          </w:p>
          <w:p w:rsidR="003A7577" w:rsidRDefault="003A7577" w:rsidP="001B58AF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  <w:spacing w:val="-2"/>
              </w:rPr>
              <w:t>Аталуы</w:t>
            </w:r>
          </w:p>
        </w:tc>
        <w:tc>
          <w:tcPr>
            <w:tcW w:w="2377" w:type="dxa"/>
          </w:tcPr>
          <w:p w:rsidR="003A7577" w:rsidRDefault="003A7577" w:rsidP="001B58AF">
            <w:pPr>
              <w:pStyle w:val="TableParagraph"/>
              <w:ind w:left="0"/>
              <w:rPr>
                <w:b/>
                <w:sz w:val="24"/>
              </w:rPr>
            </w:pPr>
          </w:p>
          <w:p w:rsidR="003A7577" w:rsidRDefault="003A7577" w:rsidP="001B58AF">
            <w:pPr>
              <w:pStyle w:val="TableParagraph"/>
              <w:spacing w:before="1"/>
              <w:ind w:left="665" w:hanging="264"/>
              <w:rPr>
                <w:b/>
              </w:rPr>
            </w:pPr>
            <w:r>
              <w:rPr>
                <w:b/>
              </w:rPr>
              <w:t>Автор/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Патент </w:t>
            </w:r>
            <w:r>
              <w:rPr>
                <w:b/>
                <w:spacing w:val="-2"/>
              </w:rPr>
              <w:t>иеленуші</w:t>
            </w:r>
          </w:p>
        </w:tc>
        <w:tc>
          <w:tcPr>
            <w:tcW w:w="2024" w:type="dxa"/>
          </w:tcPr>
          <w:p w:rsidR="003A7577" w:rsidRDefault="003A7577" w:rsidP="001B58AF">
            <w:pPr>
              <w:pStyle w:val="TableParagraph"/>
              <w:spacing w:line="261" w:lineRule="auto"/>
              <w:ind w:left="274" w:right="335" w:firstLine="48"/>
              <w:jc w:val="center"/>
              <w:rPr>
                <w:b/>
              </w:rPr>
            </w:pPr>
            <w:r>
              <w:rPr>
                <w:b/>
              </w:rPr>
              <w:t>Берілген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күні </w:t>
            </w:r>
            <w:r>
              <w:rPr>
                <w:b/>
                <w:spacing w:val="-4"/>
              </w:rPr>
              <w:t xml:space="preserve">және </w:t>
            </w:r>
            <w:r>
              <w:rPr>
                <w:b/>
                <w:spacing w:val="-2"/>
              </w:rPr>
              <w:t>жарамдылық</w:t>
            </w:r>
          </w:p>
          <w:p w:rsidR="003A7577" w:rsidRDefault="003A7577" w:rsidP="001B58AF">
            <w:pPr>
              <w:pStyle w:val="TableParagraph"/>
              <w:spacing w:line="212" w:lineRule="exact"/>
              <w:ind w:left="576" w:right="681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</w:tr>
      <w:tr w:rsidR="003A7577" w:rsidTr="001B58AF">
        <w:trPr>
          <w:trHeight w:val="296"/>
        </w:trPr>
        <w:tc>
          <w:tcPr>
            <w:tcW w:w="3409" w:type="dxa"/>
          </w:tcPr>
          <w:p w:rsidR="003A7577" w:rsidRDefault="003A7577" w:rsidP="001B58AF">
            <w:pPr>
              <w:pStyle w:val="TableParagraph"/>
              <w:ind w:left="0"/>
            </w:pPr>
          </w:p>
        </w:tc>
        <w:tc>
          <w:tcPr>
            <w:tcW w:w="2130" w:type="dxa"/>
          </w:tcPr>
          <w:p w:rsidR="003A7577" w:rsidRDefault="003A7577" w:rsidP="001B58AF">
            <w:pPr>
              <w:pStyle w:val="TableParagraph"/>
              <w:ind w:left="0"/>
            </w:pPr>
          </w:p>
        </w:tc>
        <w:tc>
          <w:tcPr>
            <w:tcW w:w="2377" w:type="dxa"/>
          </w:tcPr>
          <w:p w:rsidR="003A7577" w:rsidRDefault="003A7577" w:rsidP="001B58AF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3A7577" w:rsidRDefault="003A7577" w:rsidP="001B58AF">
            <w:pPr>
              <w:pStyle w:val="TableParagraph"/>
              <w:ind w:left="0"/>
            </w:pPr>
          </w:p>
        </w:tc>
      </w:tr>
      <w:tr w:rsidR="003A7577" w:rsidTr="001B58AF">
        <w:trPr>
          <w:trHeight w:val="314"/>
        </w:trPr>
        <w:tc>
          <w:tcPr>
            <w:tcW w:w="9940" w:type="dxa"/>
            <w:gridSpan w:val="4"/>
            <w:shd w:val="clear" w:color="auto" w:fill="22405F"/>
          </w:tcPr>
          <w:p w:rsidR="003A7577" w:rsidRDefault="003A7577" w:rsidP="001B58AF">
            <w:pPr>
              <w:pStyle w:val="TableParagraph"/>
              <w:spacing w:before="1"/>
              <w:ind w:left="3847" w:right="3833"/>
              <w:jc w:val="center"/>
              <w:rPr>
                <w:b/>
              </w:rPr>
            </w:pPr>
            <w:r>
              <w:rPr>
                <w:b/>
                <w:color w:val="FFFFFF"/>
              </w:rPr>
              <w:t>Шет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тілдерін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меңгеруі</w:t>
            </w:r>
          </w:p>
        </w:tc>
      </w:tr>
      <w:tr w:rsidR="003A7577" w:rsidTr="001B58AF">
        <w:trPr>
          <w:trHeight w:val="309"/>
        </w:trPr>
        <w:tc>
          <w:tcPr>
            <w:tcW w:w="5539" w:type="dxa"/>
            <w:gridSpan w:val="2"/>
          </w:tcPr>
          <w:p w:rsidR="003A7577" w:rsidRDefault="003A7577" w:rsidP="001B58AF">
            <w:pPr>
              <w:pStyle w:val="TableParagraph"/>
              <w:spacing w:before="1"/>
              <w:ind w:left="2596" w:right="2575"/>
              <w:jc w:val="center"/>
              <w:rPr>
                <w:b/>
              </w:rPr>
            </w:pPr>
            <w:r>
              <w:rPr>
                <w:b/>
                <w:spacing w:val="-5"/>
              </w:rPr>
              <w:t>Тіл</w:t>
            </w:r>
          </w:p>
        </w:tc>
        <w:tc>
          <w:tcPr>
            <w:tcW w:w="4401" w:type="dxa"/>
            <w:gridSpan w:val="2"/>
          </w:tcPr>
          <w:p w:rsidR="003A7577" w:rsidRDefault="003A7577" w:rsidP="001B58AF">
            <w:pPr>
              <w:pStyle w:val="TableParagraph"/>
              <w:spacing w:before="1"/>
              <w:ind w:left="545"/>
              <w:rPr>
                <w:b/>
              </w:rPr>
            </w:pPr>
            <w:r>
              <w:rPr>
                <w:b/>
              </w:rPr>
              <w:t>Деңгейі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(төмен,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орташа,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жоғары)</w:t>
            </w:r>
          </w:p>
        </w:tc>
      </w:tr>
      <w:tr w:rsidR="003A7577" w:rsidTr="001B58AF">
        <w:trPr>
          <w:trHeight w:val="314"/>
        </w:trPr>
        <w:tc>
          <w:tcPr>
            <w:tcW w:w="5539" w:type="dxa"/>
            <w:gridSpan w:val="2"/>
          </w:tcPr>
          <w:p w:rsidR="003A7577" w:rsidRDefault="003A7577" w:rsidP="001B58AF">
            <w:pPr>
              <w:pStyle w:val="TableParagraph"/>
              <w:spacing w:line="249" w:lineRule="exact"/>
              <w:ind w:left="2637"/>
            </w:pPr>
            <w:r>
              <w:t>Ағылшын</w:t>
            </w:r>
            <w:r>
              <w:rPr>
                <w:spacing w:val="-4"/>
              </w:rPr>
              <w:t xml:space="preserve"> тілі</w:t>
            </w:r>
          </w:p>
        </w:tc>
        <w:tc>
          <w:tcPr>
            <w:tcW w:w="4401" w:type="dxa"/>
            <w:gridSpan w:val="2"/>
          </w:tcPr>
          <w:p w:rsidR="003A7577" w:rsidRDefault="003A7577" w:rsidP="001B58AF">
            <w:pPr>
              <w:pStyle w:val="TableParagraph"/>
              <w:spacing w:line="249" w:lineRule="exact"/>
              <w:ind w:left="1846" w:right="1836"/>
              <w:jc w:val="center"/>
            </w:pPr>
            <w:r>
              <w:rPr>
                <w:b/>
              </w:rPr>
              <w:t>төмен</w:t>
            </w:r>
          </w:p>
        </w:tc>
      </w:tr>
    </w:tbl>
    <w:p w:rsidR="003A7577" w:rsidRDefault="003A7577" w:rsidP="003A7577">
      <w:pPr>
        <w:spacing w:line="249" w:lineRule="exact"/>
        <w:jc w:val="center"/>
        <w:sectPr w:rsidR="003A7577">
          <w:pgSz w:w="11910" w:h="16840"/>
          <w:pgMar w:top="1080" w:right="200" w:bottom="280" w:left="1480" w:header="720" w:footer="720" w:gutter="0"/>
          <w:cols w:space="720"/>
        </w:sectPr>
      </w:pPr>
    </w:p>
    <w:p w:rsidR="003A7577" w:rsidRDefault="003A7577">
      <w:pPr>
        <w:spacing w:line="270" w:lineRule="atLeast"/>
        <w:jc w:val="both"/>
        <w:rPr>
          <w:sz w:val="24"/>
        </w:rPr>
        <w:sectPr w:rsidR="003A7577">
          <w:pgSz w:w="11910" w:h="16840"/>
          <w:pgMar w:top="1080" w:right="200" w:bottom="280" w:left="1480" w:header="720" w:footer="720" w:gutter="0"/>
          <w:cols w:space="720"/>
        </w:sectPr>
      </w:pPr>
    </w:p>
    <w:p w:rsidR="00C24814" w:rsidRDefault="00C24814">
      <w:pPr>
        <w:spacing w:before="1"/>
        <w:rPr>
          <w:b/>
          <w:sz w:val="2"/>
        </w:rPr>
      </w:pPr>
    </w:p>
    <w:p w:rsidR="00C24814" w:rsidRDefault="00C24814">
      <w:pPr>
        <w:spacing w:before="4"/>
        <w:rPr>
          <w:b/>
          <w:sz w:val="17"/>
        </w:rPr>
      </w:pPr>
    </w:p>
    <w:sectPr w:rsidR="00C24814">
      <w:pgSz w:w="11910" w:h="16840"/>
      <w:pgMar w:top="1920" w:right="197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14"/>
    <w:rsid w:val="00102DED"/>
    <w:rsid w:val="0015519E"/>
    <w:rsid w:val="00176255"/>
    <w:rsid w:val="001A0AC3"/>
    <w:rsid w:val="002C3563"/>
    <w:rsid w:val="003A7577"/>
    <w:rsid w:val="00520A2D"/>
    <w:rsid w:val="00594112"/>
    <w:rsid w:val="005E2450"/>
    <w:rsid w:val="00840727"/>
    <w:rsid w:val="008915D4"/>
    <w:rsid w:val="00AD4CFE"/>
    <w:rsid w:val="00B312A0"/>
    <w:rsid w:val="00B84BCD"/>
    <w:rsid w:val="00C24814"/>
    <w:rsid w:val="00D12315"/>
    <w:rsid w:val="00E836D2"/>
    <w:rsid w:val="00F86342"/>
    <w:rsid w:val="00F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C0B8"/>
  <w15:docId w15:val="{F8E4E8B9-3019-44B2-9CA1-B23164C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891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15519E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aliases w:val="без абзаца,маркированный"/>
    <w:basedOn w:val="a"/>
    <w:link w:val="a5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2"/>
    </w:pPr>
  </w:style>
  <w:style w:type="character" w:styleId="a6">
    <w:name w:val="Hyperlink"/>
    <w:basedOn w:val="a0"/>
    <w:uiPriority w:val="99"/>
    <w:unhideWhenUsed/>
    <w:rsid w:val="00520A2D"/>
    <w:rPr>
      <w:color w:val="0000FF" w:themeColor="hyperlink"/>
      <w:u w:val="single"/>
    </w:rPr>
  </w:style>
  <w:style w:type="character" w:customStyle="1" w:styleId="a5">
    <w:name w:val="Абзац списка Знак"/>
    <w:aliases w:val="без абзаца Знак,маркированный Знак"/>
    <w:link w:val="a4"/>
    <w:uiPriority w:val="1"/>
    <w:locked/>
    <w:rsid w:val="0015519E"/>
    <w:rPr>
      <w:rFonts w:ascii="Times New Roman" w:eastAsia="Times New Roman" w:hAnsi="Times New Roman" w:cs="Times New Roman"/>
      <w:lang w:val="kk-KZ"/>
    </w:rPr>
  </w:style>
  <w:style w:type="character" w:customStyle="1" w:styleId="20">
    <w:name w:val="Заголовок 2 Знак"/>
    <w:basedOn w:val="a0"/>
    <w:link w:val="2"/>
    <w:uiPriority w:val="1"/>
    <w:rsid w:val="0015519E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10">
    <w:name w:val="Заголовок 1 Знак"/>
    <w:basedOn w:val="a0"/>
    <w:link w:val="1"/>
    <w:uiPriority w:val="9"/>
    <w:rsid w:val="008915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5863/TAS.2021.06.96.86" TargetMode="External"/><Relationship Id="rId13" Type="http://schemas.openxmlformats.org/officeDocument/2006/relationships/hyperlink" Target="https://www.scopus.com/authid/detail.uri?authorId=57420517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science.org" TargetMode="External"/><Relationship Id="rId12" Type="http://schemas.openxmlformats.org/officeDocument/2006/relationships/hyperlink" Target="https://www.scopus.com/authid/detail.uri?authorId=574205171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rmgul@gmail.com" TargetMode="External"/><Relationship Id="rId11" Type="http://schemas.openxmlformats.org/officeDocument/2006/relationships/hyperlink" Target="https://www.scopus.com/authid/detail.uri?authorId=5615030050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www.scopus.com/authid/detail.uri?authorId=57606352400&amp;disabled" TargetMode="External"/><Relationship Id="rId10" Type="http://schemas.openxmlformats.org/officeDocument/2006/relationships/hyperlink" Target="https://www.scopus.com/authid/detail.uri?authorId=574839548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copus.com/authid/detail.uri?authorId=57205767296" TargetMode="External"/><Relationship Id="rId14" Type="http://schemas.openxmlformats.org/officeDocument/2006/relationships/hyperlink" Target="https://www.scopus.com/authid/detail.uri?authorId=57606352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520k</dc:creator>
  <cp:lastModifiedBy>jaras1987@mail.ru</cp:lastModifiedBy>
  <cp:revision>16</cp:revision>
  <dcterms:created xsi:type="dcterms:W3CDTF">2023-06-01T11:39:00Z</dcterms:created>
  <dcterms:modified xsi:type="dcterms:W3CDTF">2023-06-01T15:46:00Z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2016</vt:lpwstr>
  </property>
</Properties>
</file>